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5FA" w:rsidRPr="005D5A53" w:rsidRDefault="00C31F60" w:rsidP="005D5A53">
      <w:pPr>
        <w:spacing w:after="0" w:line="240" w:lineRule="auto"/>
        <w:ind w:firstLine="709"/>
        <w:jc w:val="center"/>
        <w:rPr>
          <w:rFonts w:ascii="Times New Roman" w:hAnsi="Times New Roman"/>
          <w:b/>
          <w:sz w:val="28"/>
          <w:szCs w:val="28"/>
        </w:rPr>
      </w:pPr>
      <w:r w:rsidRPr="005D5A53">
        <w:rPr>
          <w:rFonts w:ascii="Times New Roman" w:hAnsi="Times New Roman"/>
          <w:b/>
          <w:sz w:val="28"/>
          <w:szCs w:val="28"/>
        </w:rPr>
        <w:t>БЕЛЫНИЧСКИЙ РАЙОННЫЙ</w:t>
      </w:r>
      <w:r w:rsidR="008D45FA" w:rsidRPr="005D5A53">
        <w:rPr>
          <w:rFonts w:ascii="Times New Roman" w:hAnsi="Times New Roman"/>
          <w:b/>
          <w:sz w:val="28"/>
          <w:szCs w:val="28"/>
        </w:rPr>
        <w:t xml:space="preserve"> ИСПОЛНИТЕЛЬНЫЙ КОМИТЕТ</w:t>
      </w:r>
    </w:p>
    <w:p w:rsidR="008D45FA" w:rsidRPr="005D5A53" w:rsidRDefault="008D45FA" w:rsidP="005D5A53">
      <w:pPr>
        <w:spacing w:after="0" w:line="240" w:lineRule="auto"/>
        <w:ind w:firstLine="709"/>
        <w:jc w:val="center"/>
        <w:rPr>
          <w:rFonts w:ascii="Times New Roman" w:hAnsi="Times New Roman"/>
          <w:b/>
          <w:sz w:val="28"/>
          <w:szCs w:val="28"/>
        </w:rPr>
      </w:pPr>
    </w:p>
    <w:p w:rsidR="008D45FA" w:rsidRPr="005D5A53" w:rsidRDefault="00C31F60" w:rsidP="005D5A53">
      <w:pPr>
        <w:spacing w:after="0" w:line="240" w:lineRule="auto"/>
        <w:ind w:firstLine="709"/>
        <w:jc w:val="center"/>
        <w:rPr>
          <w:rFonts w:ascii="Times New Roman" w:hAnsi="Times New Roman"/>
          <w:b/>
          <w:sz w:val="28"/>
          <w:szCs w:val="28"/>
        </w:rPr>
      </w:pPr>
      <w:r w:rsidRPr="005D5A53">
        <w:rPr>
          <w:rFonts w:ascii="Times New Roman" w:hAnsi="Times New Roman"/>
          <w:b/>
          <w:sz w:val="28"/>
          <w:szCs w:val="28"/>
        </w:rPr>
        <w:t>ОТДЕЛ</w:t>
      </w:r>
      <w:r w:rsidR="008D45FA" w:rsidRPr="005D5A53">
        <w:rPr>
          <w:rFonts w:ascii="Times New Roman" w:hAnsi="Times New Roman"/>
          <w:b/>
          <w:sz w:val="28"/>
          <w:szCs w:val="28"/>
        </w:rPr>
        <w:t xml:space="preserve"> ИДЕОЛОГИЧЕСКОЙ РАБОТЫ</w:t>
      </w:r>
      <w:r w:rsidRPr="005D5A53">
        <w:rPr>
          <w:rFonts w:ascii="Times New Roman" w:hAnsi="Times New Roman"/>
          <w:b/>
          <w:sz w:val="28"/>
          <w:szCs w:val="28"/>
        </w:rPr>
        <w:t xml:space="preserve">, КУЛЬТУРЫ М ПО ДЕЛАМ МОЛОДЕЖИ </w:t>
      </w:r>
    </w:p>
    <w:p w:rsidR="008D45FA" w:rsidRPr="005D5A53" w:rsidRDefault="008D45FA" w:rsidP="005D5A53">
      <w:pPr>
        <w:spacing w:line="240" w:lineRule="auto"/>
        <w:ind w:firstLine="709"/>
        <w:rPr>
          <w:rFonts w:ascii="Times New Roman" w:hAnsi="Times New Roman"/>
          <w:b/>
          <w:sz w:val="28"/>
          <w:szCs w:val="28"/>
        </w:rPr>
      </w:pPr>
    </w:p>
    <w:p w:rsidR="007D3D61" w:rsidRDefault="007D3D61" w:rsidP="005D5A53">
      <w:pPr>
        <w:spacing w:line="240" w:lineRule="auto"/>
        <w:ind w:firstLine="709"/>
        <w:rPr>
          <w:rFonts w:ascii="Times New Roman" w:hAnsi="Times New Roman"/>
          <w:b/>
          <w:sz w:val="28"/>
          <w:szCs w:val="28"/>
        </w:rPr>
      </w:pPr>
    </w:p>
    <w:p w:rsidR="005D5A53" w:rsidRPr="005D5A53" w:rsidRDefault="005D5A53" w:rsidP="005D5A53">
      <w:pPr>
        <w:spacing w:line="240" w:lineRule="auto"/>
        <w:ind w:firstLine="709"/>
        <w:jc w:val="center"/>
        <w:rPr>
          <w:rFonts w:ascii="Times New Roman" w:hAnsi="Times New Roman"/>
          <w:b/>
          <w:sz w:val="28"/>
          <w:szCs w:val="28"/>
        </w:rPr>
      </w:pPr>
      <w:r>
        <w:rPr>
          <w:rFonts w:ascii="Times New Roman" w:hAnsi="Times New Roman"/>
          <w:b/>
          <w:sz w:val="28"/>
          <w:szCs w:val="28"/>
        </w:rPr>
        <w:t>М</w:t>
      </w:r>
      <w:r w:rsidRPr="005D5A53">
        <w:rPr>
          <w:rFonts w:ascii="Times New Roman" w:hAnsi="Times New Roman"/>
          <w:b/>
          <w:sz w:val="28"/>
          <w:szCs w:val="28"/>
        </w:rPr>
        <w:t>атериал для информационно-пропагандистских групп</w:t>
      </w:r>
    </w:p>
    <w:p w:rsidR="005D5A53" w:rsidRDefault="005D5A53" w:rsidP="005D5A53">
      <w:pPr>
        <w:spacing w:line="240" w:lineRule="auto"/>
        <w:ind w:firstLine="709"/>
        <w:rPr>
          <w:rFonts w:ascii="Times New Roman" w:hAnsi="Times New Roman"/>
          <w:b/>
          <w:sz w:val="28"/>
          <w:szCs w:val="28"/>
        </w:rPr>
      </w:pPr>
    </w:p>
    <w:p w:rsidR="005D5A53" w:rsidRPr="005D5A53" w:rsidRDefault="005D5A53" w:rsidP="005D5A53">
      <w:pPr>
        <w:spacing w:line="240" w:lineRule="auto"/>
        <w:ind w:firstLine="709"/>
        <w:rPr>
          <w:rFonts w:ascii="Times New Roman" w:hAnsi="Times New Roman"/>
          <w:b/>
          <w:sz w:val="28"/>
          <w:szCs w:val="28"/>
        </w:rPr>
      </w:pPr>
    </w:p>
    <w:p w:rsidR="008D45FA" w:rsidRPr="005D5A53" w:rsidRDefault="008D45FA" w:rsidP="005D5A53">
      <w:pPr>
        <w:spacing w:after="0" w:line="240" w:lineRule="auto"/>
        <w:ind w:firstLine="709"/>
        <w:jc w:val="center"/>
        <w:rPr>
          <w:rFonts w:ascii="Times New Roman" w:hAnsi="Times New Roman"/>
          <w:b/>
          <w:i/>
          <w:sz w:val="28"/>
          <w:szCs w:val="28"/>
        </w:rPr>
      </w:pPr>
      <w:r w:rsidRPr="005D5A53">
        <w:rPr>
          <w:rFonts w:ascii="Times New Roman" w:hAnsi="Times New Roman"/>
          <w:b/>
          <w:sz w:val="28"/>
          <w:szCs w:val="28"/>
        </w:rPr>
        <w:t xml:space="preserve">СОЦИАЛЬНО-ЭКОНОМИЧЕСКОЕ СОСТОЯНИЕ РЕГИОНОВ И ПЕРСПЕКТИВЫ ИХ РАЗВИТИЯ </w:t>
      </w:r>
    </w:p>
    <w:p w:rsidR="008D45FA" w:rsidRPr="005D5A53" w:rsidRDefault="008D45FA" w:rsidP="005D5A53">
      <w:pPr>
        <w:spacing w:line="240" w:lineRule="auto"/>
        <w:ind w:firstLine="709"/>
        <w:jc w:val="center"/>
        <w:rPr>
          <w:rFonts w:ascii="Times New Roman" w:hAnsi="Times New Roman"/>
          <w:b/>
          <w:sz w:val="28"/>
          <w:szCs w:val="28"/>
        </w:rPr>
      </w:pPr>
    </w:p>
    <w:p w:rsidR="00C31F60" w:rsidRPr="005D5A53" w:rsidRDefault="00C31F60" w:rsidP="005D5A53">
      <w:pPr>
        <w:spacing w:after="0" w:line="240" w:lineRule="auto"/>
        <w:ind w:firstLine="709"/>
        <w:jc w:val="center"/>
        <w:rPr>
          <w:rFonts w:ascii="Times New Roman" w:hAnsi="Times New Roman"/>
          <w:b/>
          <w:bCs/>
          <w:sz w:val="28"/>
          <w:szCs w:val="28"/>
          <w:u w:val="single"/>
        </w:rPr>
      </w:pPr>
      <w:r w:rsidRPr="005D5A53">
        <w:rPr>
          <w:rFonts w:ascii="Times New Roman" w:hAnsi="Times New Roman"/>
          <w:b/>
          <w:bCs/>
          <w:sz w:val="28"/>
          <w:szCs w:val="28"/>
          <w:u w:val="single"/>
        </w:rPr>
        <w:t>Социально-экономическое состояние Белыничского района</w:t>
      </w:r>
    </w:p>
    <w:p w:rsidR="00C31F60" w:rsidRPr="005D5A53" w:rsidRDefault="00C31F60" w:rsidP="005D5A53">
      <w:pPr>
        <w:spacing w:line="240" w:lineRule="auto"/>
        <w:ind w:firstLine="709"/>
        <w:jc w:val="center"/>
        <w:rPr>
          <w:rFonts w:ascii="Times New Roman" w:hAnsi="Times New Roman"/>
          <w:b/>
          <w:sz w:val="28"/>
          <w:szCs w:val="28"/>
        </w:rPr>
      </w:pPr>
    </w:p>
    <w:p w:rsidR="005D5A53" w:rsidRPr="005D5A53" w:rsidRDefault="005D5A53" w:rsidP="005D5A53">
      <w:pPr>
        <w:spacing w:after="0" w:line="240" w:lineRule="auto"/>
        <w:ind w:firstLine="709"/>
        <w:jc w:val="center"/>
        <w:outlineLvl w:val="1"/>
        <w:rPr>
          <w:rFonts w:ascii="Times New Roman" w:eastAsia="Times New Roman" w:hAnsi="Times New Roman"/>
          <w:b/>
          <w:bCs/>
          <w:sz w:val="28"/>
          <w:szCs w:val="28"/>
          <w:lang w:eastAsia="ru-RU"/>
        </w:rPr>
      </w:pPr>
      <w:r w:rsidRPr="005D5A53">
        <w:rPr>
          <w:rFonts w:ascii="Times New Roman" w:eastAsia="Times New Roman" w:hAnsi="Times New Roman"/>
          <w:b/>
          <w:bCs/>
          <w:sz w:val="28"/>
          <w:szCs w:val="28"/>
          <w:lang w:eastAsia="ru-RU"/>
        </w:rPr>
        <w:t>КОРОНАВИРУС - ЭТО ОПАСНО?</w:t>
      </w:r>
    </w:p>
    <w:p w:rsidR="00C31F60" w:rsidRPr="005D5A53" w:rsidRDefault="00C31F60" w:rsidP="005D5A53">
      <w:pPr>
        <w:spacing w:line="240" w:lineRule="auto"/>
        <w:ind w:firstLine="709"/>
        <w:jc w:val="center"/>
        <w:rPr>
          <w:rFonts w:ascii="Times New Roman" w:hAnsi="Times New Roman"/>
          <w:b/>
          <w:sz w:val="28"/>
          <w:szCs w:val="28"/>
        </w:rPr>
      </w:pPr>
    </w:p>
    <w:p w:rsidR="005D5A53" w:rsidRPr="005D5A53" w:rsidRDefault="005D5A53" w:rsidP="005D5A53">
      <w:pPr>
        <w:spacing w:after="0" w:line="240" w:lineRule="auto"/>
        <w:ind w:firstLine="709"/>
        <w:jc w:val="center"/>
        <w:rPr>
          <w:rFonts w:ascii="Times New Roman" w:hAnsi="Times New Roman"/>
          <w:b/>
          <w:bCs/>
          <w:sz w:val="28"/>
          <w:szCs w:val="28"/>
        </w:rPr>
      </w:pPr>
      <w:r w:rsidRPr="005D5A53">
        <w:rPr>
          <w:rFonts w:ascii="Times New Roman" w:hAnsi="Times New Roman"/>
          <w:b/>
          <w:sz w:val="28"/>
          <w:szCs w:val="28"/>
        </w:rPr>
        <w:t>АКТУАЛЬНЫЕ ВОПРОСЫ ДОБРОВОЛЬНОГО СТРАХОВАНИЯ КВАРТИР И ИНДИВИДУАЛЬНЫХ ЖИЛЫХ ДОМОВ</w:t>
      </w:r>
    </w:p>
    <w:p w:rsidR="00C31F60" w:rsidRPr="005D5A53" w:rsidRDefault="00C31F60" w:rsidP="005D5A53">
      <w:pPr>
        <w:spacing w:line="240" w:lineRule="auto"/>
        <w:ind w:firstLine="709"/>
        <w:jc w:val="center"/>
        <w:rPr>
          <w:rFonts w:ascii="Times New Roman" w:hAnsi="Times New Roman"/>
          <w:b/>
          <w:sz w:val="28"/>
          <w:szCs w:val="28"/>
        </w:rPr>
      </w:pPr>
    </w:p>
    <w:p w:rsidR="005D5A53" w:rsidRPr="005D5A53" w:rsidRDefault="005D5A53" w:rsidP="005D5A53">
      <w:pPr>
        <w:spacing w:after="0" w:line="240" w:lineRule="auto"/>
        <w:ind w:firstLine="709"/>
        <w:jc w:val="center"/>
        <w:rPr>
          <w:rFonts w:ascii="Times New Roman" w:hAnsi="Times New Roman"/>
          <w:b/>
          <w:sz w:val="28"/>
          <w:szCs w:val="28"/>
        </w:rPr>
      </w:pPr>
      <w:r w:rsidRPr="005D5A53">
        <w:rPr>
          <w:rFonts w:ascii="Times New Roman" w:hAnsi="Times New Roman"/>
          <w:b/>
          <w:sz w:val="28"/>
          <w:szCs w:val="28"/>
        </w:rPr>
        <w:t>ОПЕРАТИВНАЯ ОБСТАНОВКА В ОБЛАСТИ. ЛВЖ. ПРЕДУПРЕЖДЕНИЕ ПАЛОВ ТРАВЫ</w:t>
      </w:r>
    </w:p>
    <w:p w:rsidR="005D5A53" w:rsidRPr="005D5A53" w:rsidRDefault="005D5A53" w:rsidP="005D5A53">
      <w:pPr>
        <w:spacing w:line="240" w:lineRule="auto"/>
        <w:ind w:firstLine="709"/>
        <w:jc w:val="center"/>
        <w:rPr>
          <w:rFonts w:ascii="Times New Roman" w:hAnsi="Times New Roman"/>
          <w:b/>
          <w:sz w:val="28"/>
          <w:szCs w:val="28"/>
        </w:rPr>
      </w:pPr>
      <w:r w:rsidRPr="005D5A53">
        <w:rPr>
          <w:rFonts w:ascii="Times New Roman" w:hAnsi="Times New Roman"/>
          <w:b/>
          <w:sz w:val="28"/>
          <w:szCs w:val="28"/>
        </w:rPr>
        <w:t>«ВНИМАНИЕ ВСЕМ!»</w:t>
      </w:r>
    </w:p>
    <w:p w:rsidR="005D5A53" w:rsidRPr="005D5A53" w:rsidRDefault="005D5A53" w:rsidP="005D5A53">
      <w:pPr>
        <w:spacing w:after="0" w:line="240" w:lineRule="auto"/>
        <w:ind w:firstLine="709"/>
        <w:jc w:val="center"/>
        <w:rPr>
          <w:rFonts w:ascii="Times New Roman" w:hAnsi="Times New Roman"/>
          <w:b/>
          <w:sz w:val="28"/>
          <w:szCs w:val="28"/>
          <w:lang w:val="be-BY"/>
        </w:rPr>
      </w:pPr>
      <w:r w:rsidRPr="005D5A53">
        <w:rPr>
          <w:rFonts w:ascii="Times New Roman" w:hAnsi="Times New Roman"/>
          <w:b/>
          <w:sz w:val="28"/>
          <w:szCs w:val="28"/>
          <w:lang w:val="be-BY"/>
        </w:rPr>
        <w:t>Творчы праект “Таямніцы малой Радзімы”</w:t>
      </w:r>
    </w:p>
    <w:p w:rsidR="005D5A53" w:rsidRPr="005D5A53" w:rsidRDefault="005D5A53" w:rsidP="005D5A53">
      <w:pPr>
        <w:spacing w:line="240" w:lineRule="auto"/>
        <w:ind w:firstLine="709"/>
        <w:jc w:val="center"/>
        <w:rPr>
          <w:rFonts w:ascii="Times New Roman" w:hAnsi="Times New Roman"/>
          <w:b/>
          <w:sz w:val="28"/>
          <w:szCs w:val="28"/>
          <w:lang w:val="be-BY"/>
        </w:rPr>
      </w:pPr>
      <w:r w:rsidRPr="005D5A53">
        <w:rPr>
          <w:rFonts w:ascii="Times New Roman" w:hAnsi="Times New Roman"/>
          <w:b/>
          <w:sz w:val="28"/>
          <w:szCs w:val="28"/>
          <w:lang w:val="be-BY"/>
        </w:rPr>
        <w:t>“Абыдзеннік – рытуальны ручнік”</w:t>
      </w:r>
    </w:p>
    <w:p w:rsidR="008D45FA" w:rsidRPr="005D5A53" w:rsidRDefault="008D45FA" w:rsidP="005D5A53">
      <w:pPr>
        <w:spacing w:line="240" w:lineRule="auto"/>
        <w:ind w:firstLine="709"/>
        <w:rPr>
          <w:rFonts w:ascii="Times New Roman" w:hAnsi="Times New Roman"/>
          <w:b/>
          <w:sz w:val="28"/>
          <w:szCs w:val="28"/>
        </w:rPr>
      </w:pPr>
    </w:p>
    <w:p w:rsidR="008D45FA" w:rsidRPr="005D5A53" w:rsidRDefault="008D45FA" w:rsidP="005D5A53">
      <w:pPr>
        <w:spacing w:line="240" w:lineRule="auto"/>
        <w:ind w:firstLine="709"/>
        <w:rPr>
          <w:rFonts w:ascii="Times New Roman" w:hAnsi="Times New Roman"/>
          <w:b/>
          <w:sz w:val="28"/>
          <w:szCs w:val="28"/>
        </w:rPr>
      </w:pPr>
    </w:p>
    <w:p w:rsidR="008D45FA" w:rsidRPr="005D5A53" w:rsidRDefault="008D45FA" w:rsidP="005D5A53">
      <w:pPr>
        <w:spacing w:line="240" w:lineRule="auto"/>
        <w:ind w:firstLine="709"/>
        <w:rPr>
          <w:rFonts w:ascii="Times New Roman" w:hAnsi="Times New Roman"/>
          <w:b/>
          <w:sz w:val="28"/>
          <w:szCs w:val="28"/>
        </w:rPr>
      </w:pPr>
    </w:p>
    <w:p w:rsidR="008D45FA" w:rsidRPr="005D5A53" w:rsidRDefault="008D45FA" w:rsidP="005D5A53">
      <w:pPr>
        <w:spacing w:line="240" w:lineRule="auto"/>
        <w:ind w:firstLine="709"/>
        <w:rPr>
          <w:rFonts w:ascii="Times New Roman" w:hAnsi="Times New Roman"/>
          <w:b/>
          <w:sz w:val="28"/>
          <w:szCs w:val="28"/>
        </w:rPr>
      </w:pPr>
    </w:p>
    <w:p w:rsidR="008D45FA" w:rsidRPr="005D5A53" w:rsidRDefault="008D45FA" w:rsidP="005D5A53">
      <w:pPr>
        <w:spacing w:line="240" w:lineRule="auto"/>
        <w:ind w:firstLine="709"/>
        <w:rPr>
          <w:rFonts w:ascii="Times New Roman" w:hAnsi="Times New Roman"/>
          <w:b/>
          <w:sz w:val="28"/>
          <w:szCs w:val="28"/>
        </w:rPr>
      </w:pPr>
    </w:p>
    <w:p w:rsidR="008D45FA" w:rsidRDefault="008D45FA" w:rsidP="005D5A53">
      <w:pPr>
        <w:spacing w:line="240" w:lineRule="auto"/>
        <w:ind w:firstLine="709"/>
        <w:rPr>
          <w:rFonts w:ascii="Times New Roman" w:hAnsi="Times New Roman"/>
          <w:b/>
          <w:sz w:val="28"/>
          <w:szCs w:val="28"/>
        </w:rPr>
      </w:pPr>
    </w:p>
    <w:p w:rsidR="00437493" w:rsidRPr="005D5A53" w:rsidRDefault="00437493" w:rsidP="005D5A53">
      <w:pPr>
        <w:spacing w:line="240" w:lineRule="auto"/>
        <w:ind w:firstLine="709"/>
        <w:rPr>
          <w:rFonts w:ascii="Times New Roman" w:hAnsi="Times New Roman"/>
          <w:b/>
          <w:sz w:val="28"/>
          <w:szCs w:val="28"/>
        </w:rPr>
      </w:pPr>
    </w:p>
    <w:p w:rsidR="008D45FA" w:rsidRPr="005D5A53" w:rsidRDefault="008D45FA" w:rsidP="005D5A53">
      <w:pPr>
        <w:spacing w:after="0" w:line="240" w:lineRule="auto"/>
        <w:ind w:firstLine="709"/>
        <w:jc w:val="center"/>
        <w:rPr>
          <w:rFonts w:ascii="Times New Roman" w:hAnsi="Times New Roman"/>
          <w:b/>
          <w:sz w:val="28"/>
          <w:szCs w:val="28"/>
        </w:rPr>
      </w:pPr>
      <w:r w:rsidRPr="005D5A53">
        <w:rPr>
          <w:rFonts w:ascii="Times New Roman" w:hAnsi="Times New Roman"/>
          <w:b/>
          <w:sz w:val="28"/>
          <w:szCs w:val="28"/>
        </w:rPr>
        <w:t xml:space="preserve">г. </w:t>
      </w:r>
      <w:r w:rsidR="005D5A53">
        <w:rPr>
          <w:rFonts w:ascii="Times New Roman" w:hAnsi="Times New Roman"/>
          <w:b/>
          <w:sz w:val="28"/>
          <w:szCs w:val="28"/>
        </w:rPr>
        <w:t>Белыничи</w:t>
      </w:r>
    </w:p>
    <w:p w:rsidR="008D5B2C" w:rsidRPr="005D5A53" w:rsidRDefault="008D45FA" w:rsidP="005D5A53">
      <w:pPr>
        <w:spacing w:after="0" w:line="240" w:lineRule="auto"/>
        <w:ind w:firstLine="709"/>
        <w:jc w:val="center"/>
        <w:rPr>
          <w:rFonts w:ascii="Times New Roman" w:hAnsi="Times New Roman"/>
          <w:b/>
          <w:sz w:val="28"/>
          <w:szCs w:val="28"/>
        </w:rPr>
      </w:pPr>
      <w:r w:rsidRPr="005D5A53">
        <w:rPr>
          <w:rFonts w:ascii="Times New Roman" w:hAnsi="Times New Roman"/>
          <w:b/>
          <w:sz w:val="28"/>
          <w:szCs w:val="28"/>
        </w:rPr>
        <w:t>март 2020 г.</w:t>
      </w:r>
    </w:p>
    <w:p w:rsidR="008D5B2C" w:rsidRPr="005D5A53" w:rsidRDefault="008D45FA" w:rsidP="005D5A53">
      <w:pPr>
        <w:spacing w:after="0" w:line="240" w:lineRule="auto"/>
        <w:ind w:firstLine="709"/>
        <w:jc w:val="center"/>
        <w:rPr>
          <w:rFonts w:ascii="Times New Roman" w:hAnsi="Times New Roman"/>
          <w:b/>
          <w:i/>
          <w:sz w:val="28"/>
          <w:szCs w:val="28"/>
        </w:rPr>
      </w:pPr>
      <w:r w:rsidRPr="005D5A53">
        <w:rPr>
          <w:rFonts w:ascii="Times New Roman" w:hAnsi="Times New Roman"/>
          <w:b/>
          <w:sz w:val="28"/>
          <w:szCs w:val="28"/>
        </w:rPr>
        <w:lastRenderedPageBreak/>
        <w:t xml:space="preserve">СОЦИАЛЬНО-ЭКОНОМИЧЕСКОЕ СОСТОЯНИЕ РЕГИОНОВ </w:t>
      </w:r>
      <w:r w:rsidRPr="005D5A53">
        <w:rPr>
          <w:rFonts w:ascii="Times New Roman" w:hAnsi="Times New Roman"/>
          <w:b/>
          <w:sz w:val="28"/>
          <w:szCs w:val="28"/>
        </w:rPr>
        <w:br/>
        <w:t xml:space="preserve">И ПЕРСПЕКТИВЫ ИХ РАЗВИТИЯ </w:t>
      </w:r>
    </w:p>
    <w:p w:rsidR="008D5B2C" w:rsidRPr="005D5A53" w:rsidRDefault="008D5B2C" w:rsidP="005D5A53">
      <w:pPr>
        <w:spacing w:after="0" w:line="240" w:lineRule="auto"/>
        <w:ind w:firstLine="709"/>
        <w:rPr>
          <w:rFonts w:ascii="Times New Roman" w:hAnsi="Times New Roman"/>
          <w:i/>
          <w:sz w:val="28"/>
          <w:szCs w:val="28"/>
        </w:rPr>
      </w:pPr>
    </w:p>
    <w:p w:rsidR="008D5B2C" w:rsidRPr="005D5A53" w:rsidRDefault="008D5B2C" w:rsidP="005D5A53">
      <w:pPr>
        <w:spacing w:after="0" w:line="240" w:lineRule="auto"/>
        <w:ind w:firstLine="709"/>
        <w:jc w:val="both"/>
        <w:rPr>
          <w:rFonts w:ascii="Times New Roman" w:hAnsi="Times New Roman"/>
          <w:spacing w:val="-6"/>
          <w:sz w:val="28"/>
          <w:szCs w:val="28"/>
        </w:rPr>
      </w:pPr>
      <w:r w:rsidRPr="005D5A53">
        <w:rPr>
          <w:rFonts w:ascii="Times New Roman" w:hAnsi="Times New Roman"/>
          <w:spacing w:val="-6"/>
          <w:sz w:val="28"/>
          <w:szCs w:val="28"/>
        </w:rPr>
        <w:t xml:space="preserve">Устойчивое региональное развитие – одно из приоритетных направлений деятельности руководства страны. О значимости данного вектора и нахождении его на постоянном контроле Президента Республики Беларусь </w:t>
      </w:r>
      <w:proofErr w:type="spellStart"/>
      <w:r w:rsidRPr="005D5A53">
        <w:rPr>
          <w:rFonts w:ascii="Times New Roman" w:hAnsi="Times New Roman"/>
          <w:spacing w:val="-6"/>
          <w:sz w:val="28"/>
          <w:szCs w:val="28"/>
        </w:rPr>
        <w:t>А.Г.Лукашенко</w:t>
      </w:r>
      <w:proofErr w:type="spellEnd"/>
      <w:r w:rsidRPr="005D5A53">
        <w:rPr>
          <w:rFonts w:ascii="Times New Roman" w:hAnsi="Times New Roman"/>
          <w:spacing w:val="-6"/>
          <w:sz w:val="28"/>
          <w:szCs w:val="28"/>
        </w:rPr>
        <w:t xml:space="preserve"> свидетельствуют как проводимые на высшем государственном уровне совещания по вопросам регионального развития, так и частота посещений регионов Главой государства, в том числе отдаленных районных центров. </w:t>
      </w:r>
    </w:p>
    <w:p w:rsidR="008D5B2C" w:rsidRPr="005D5A53" w:rsidRDefault="008D5B2C"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 xml:space="preserve">Такое пристальное внимание к политике регионального развития неслучайно, т.к. от него зависит благополучие всей республики в целом и каждого гражданина в отдельности. Как отмечал </w:t>
      </w:r>
      <w:proofErr w:type="spellStart"/>
      <w:r w:rsidRPr="005D5A53">
        <w:rPr>
          <w:rFonts w:ascii="Times New Roman" w:hAnsi="Times New Roman"/>
          <w:sz w:val="28"/>
          <w:szCs w:val="28"/>
        </w:rPr>
        <w:t>А.Г.Лукашенко</w:t>
      </w:r>
      <w:proofErr w:type="spellEnd"/>
      <w:r w:rsidRPr="005D5A53">
        <w:rPr>
          <w:rFonts w:ascii="Times New Roman" w:hAnsi="Times New Roman"/>
          <w:sz w:val="28"/>
          <w:szCs w:val="28"/>
        </w:rPr>
        <w:t>: «</w:t>
      </w:r>
      <w:r w:rsidRPr="005D5A53">
        <w:rPr>
          <w:rFonts w:ascii="Times New Roman" w:hAnsi="Times New Roman"/>
          <w:b/>
          <w:sz w:val="28"/>
          <w:szCs w:val="28"/>
        </w:rPr>
        <w:t xml:space="preserve">Фундамент успешного развития государства – сильная экономика, </w:t>
      </w:r>
      <w:proofErr w:type="gramStart"/>
      <w:r w:rsidRPr="005D5A53">
        <w:rPr>
          <w:rFonts w:ascii="Times New Roman" w:hAnsi="Times New Roman"/>
          <w:b/>
          <w:sz w:val="28"/>
          <w:szCs w:val="28"/>
        </w:rPr>
        <w:t>поэтому</w:t>
      </w:r>
      <w:proofErr w:type="gramEnd"/>
      <w:r w:rsidRPr="005D5A53">
        <w:rPr>
          <w:rFonts w:ascii="Times New Roman" w:hAnsi="Times New Roman"/>
          <w:b/>
          <w:sz w:val="28"/>
          <w:szCs w:val="28"/>
        </w:rPr>
        <w:t xml:space="preserve"> прежде всего необходимо развивать экономику регионов</w:t>
      </w:r>
      <w:r w:rsidRPr="005D5A53">
        <w:rPr>
          <w:rFonts w:ascii="Times New Roman" w:hAnsi="Times New Roman"/>
          <w:sz w:val="28"/>
          <w:szCs w:val="28"/>
        </w:rPr>
        <w:t xml:space="preserve">, </w:t>
      </w:r>
      <w:r w:rsidRPr="005D5A53">
        <w:rPr>
          <w:rFonts w:ascii="Times New Roman" w:hAnsi="Times New Roman"/>
          <w:b/>
          <w:sz w:val="28"/>
          <w:szCs w:val="28"/>
        </w:rPr>
        <w:t>создавать там рабочие места с достойным уровнем зарплаты</w:t>
      </w:r>
      <w:r w:rsidRPr="005D5A53">
        <w:rPr>
          <w:rFonts w:ascii="Times New Roman" w:hAnsi="Times New Roman"/>
          <w:sz w:val="28"/>
          <w:szCs w:val="28"/>
        </w:rPr>
        <w:t>».</w:t>
      </w:r>
    </w:p>
    <w:p w:rsidR="008D5B2C" w:rsidRPr="005D5A53" w:rsidRDefault="008D5B2C" w:rsidP="005D5A53">
      <w:pPr>
        <w:spacing w:after="0" w:line="240" w:lineRule="auto"/>
        <w:ind w:firstLine="709"/>
        <w:jc w:val="both"/>
        <w:rPr>
          <w:rFonts w:ascii="Times New Roman" w:hAnsi="Times New Roman"/>
          <w:sz w:val="28"/>
          <w:szCs w:val="28"/>
        </w:rPr>
      </w:pPr>
      <w:r w:rsidRPr="005D5A53">
        <w:rPr>
          <w:rFonts w:ascii="Times New Roman" w:hAnsi="Times New Roman"/>
          <w:spacing w:val="-6"/>
          <w:sz w:val="28"/>
          <w:szCs w:val="28"/>
        </w:rPr>
        <w:t xml:space="preserve">Помимо повышения доходов населения целями социально-экономического развития регионов является улучшение качества образования, здравоохранения и т.д. </w:t>
      </w:r>
      <w:r w:rsidRPr="005D5A53">
        <w:rPr>
          <w:rFonts w:ascii="Times New Roman" w:hAnsi="Times New Roman"/>
          <w:sz w:val="28"/>
          <w:szCs w:val="28"/>
        </w:rPr>
        <w:t xml:space="preserve">И Беларусь однозначно преуспела в данном направлении. </w:t>
      </w:r>
    </w:p>
    <w:p w:rsidR="008D5B2C" w:rsidRPr="005D5A53" w:rsidRDefault="008D5B2C"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 xml:space="preserve">В </w:t>
      </w:r>
      <w:r w:rsidRPr="005D5A53">
        <w:rPr>
          <w:rFonts w:ascii="Times New Roman" w:hAnsi="Times New Roman"/>
          <w:b/>
          <w:sz w:val="28"/>
          <w:szCs w:val="28"/>
        </w:rPr>
        <w:t>общем рейтинге национального благосостояния</w:t>
      </w:r>
      <w:r w:rsidRPr="005D5A53">
        <w:rPr>
          <w:rFonts w:ascii="Times New Roman" w:hAnsi="Times New Roman"/>
          <w:sz w:val="28"/>
          <w:szCs w:val="28"/>
        </w:rPr>
        <w:t xml:space="preserve"> за 2019 год Беларусь расположилась на 73 месте </w:t>
      </w:r>
      <w:r w:rsidRPr="005D5A53">
        <w:rPr>
          <w:rFonts w:ascii="Times New Roman" w:hAnsi="Times New Roman"/>
          <w:sz w:val="28"/>
          <w:szCs w:val="28"/>
        </w:rPr>
        <w:br/>
        <w:t xml:space="preserve">(из 167 стран). Страна также занимает высокие позиции по уровню образования (32 место) и уровню условий жизни (45 место). </w:t>
      </w:r>
    </w:p>
    <w:p w:rsidR="008D5B2C" w:rsidRPr="005D5A53" w:rsidRDefault="008D5B2C" w:rsidP="005D5A53">
      <w:pPr>
        <w:spacing w:after="0" w:line="240" w:lineRule="auto"/>
        <w:ind w:firstLine="709"/>
        <w:jc w:val="both"/>
        <w:rPr>
          <w:rFonts w:ascii="Times New Roman" w:hAnsi="Times New Roman"/>
          <w:color w:val="000000"/>
          <w:spacing w:val="-6"/>
          <w:sz w:val="28"/>
          <w:szCs w:val="28"/>
        </w:rPr>
      </w:pPr>
      <w:r w:rsidRPr="005D5A53">
        <w:rPr>
          <w:rFonts w:ascii="Times New Roman" w:hAnsi="Times New Roman"/>
          <w:spacing w:val="-6"/>
          <w:sz w:val="28"/>
          <w:szCs w:val="28"/>
        </w:rPr>
        <w:t xml:space="preserve">Достижение таких результатов было бы невозможно без слаженной и четкой работы всех органов государственной власти по исполнению </w:t>
      </w:r>
      <w:r w:rsidRPr="005D5A53">
        <w:rPr>
          <w:rFonts w:ascii="Times New Roman" w:hAnsi="Times New Roman"/>
          <w:b/>
          <w:spacing w:val="-6"/>
          <w:sz w:val="28"/>
          <w:szCs w:val="28"/>
        </w:rPr>
        <w:t xml:space="preserve">прогнозных и программных документов на республиканском и региональном уровнях. </w:t>
      </w:r>
    </w:p>
    <w:p w:rsidR="008D5B2C" w:rsidRPr="005D5A53" w:rsidRDefault="008D5B2C" w:rsidP="005D5A53">
      <w:pPr>
        <w:spacing w:after="0" w:line="240" w:lineRule="auto"/>
        <w:ind w:firstLine="709"/>
        <w:jc w:val="both"/>
        <w:rPr>
          <w:rFonts w:ascii="Times New Roman" w:hAnsi="Times New Roman"/>
          <w:spacing w:val="-6"/>
          <w:sz w:val="28"/>
          <w:szCs w:val="28"/>
        </w:rPr>
      </w:pPr>
      <w:r w:rsidRPr="005D5A53">
        <w:rPr>
          <w:rFonts w:ascii="Times New Roman" w:hAnsi="Times New Roman"/>
          <w:spacing w:val="-6"/>
          <w:sz w:val="28"/>
          <w:szCs w:val="28"/>
        </w:rPr>
        <w:t>Для реализации</w:t>
      </w:r>
      <w:r w:rsidRPr="005D5A53">
        <w:rPr>
          <w:rFonts w:ascii="Times New Roman" w:hAnsi="Times New Roman"/>
          <w:b/>
          <w:spacing w:val="-6"/>
          <w:sz w:val="28"/>
          <w:szCs w:val="28"/>
        </w:rPr>
        <w:t xml:space="preserve"> </w:t>
      </w:r>
      <w:r w:rsidRPr="005D5A53">
        <w:rPr>
          <w:rFonts w:ascii="Times New Roman" w:hAnsi="Times New Roman"/>
          <w:spacing w:val="-6"/>
          <w:sz w:val="28"/>
          <w:szCs w:val="28"/>
        </w:rPr>
        <w:t>мероприятий государственных программ на пятилетний период, финансируемых за счет средств местных бюджетов, на уровне областей, г. Минска, районов и городов областного подчинения формируются региональные комплексы мероприятий.</w:t>
      </w:r>
    </w:p>
    <w:p w:rsidR="008D5B2C" w:rsidRPr="005D5A53" w:rsidRDefault="008D5B2C" w:rsidP="005D5A53">
      <w:pPr>
        <w:spacing w:after="0" w:line="240" w:lineRule="auto"/>
        <w:ind w:firstLine="709"/>
        <w:jc w:val="both"/>
        <w:rPr>
          <w:rFonts w:ascii="Times New Roman" w:hAnsi="Times New Roman"/>
          <w:spacing w:val="-6"/>
          <w:sz w:val="28"/>
          <w:szCs w:val="28"/>
        </w:rPr>
      </w:pPr>
      <w:r w:rsidRPr="005D5A53">
        <w:rPr>
          <w:rFonts w:ascii="Times New Roman" w:hAnsi="Times New Roman"/>
          <w:spacing w:val="-6"/>
          <w:sz w:val="28"/>
          <w:szCs w:val="28"/>
        </w:rPr>
        <w:t xml:space="preserve">Задачи социально-экономического развития на очередной год раскрываются через планы развития каждой из указанных территорий. </w:t>
      </w:r>
    </w:p>
    <w:p w:rsidR="008D5B2C" w:rsidRPr="005D5A53" w:rsidRDefault="008D5B2C" w:rsidP="005D5A53">
      <w:pPr>
        <w:spacing w:after="0" w:line="240" w:lineRule="auto"/>
        <w:ind w:firstLine="709"/>
        <w:jc w:val="both"/>
        <w:rPr>
          <w:rFonts w:ascii="Times New Roman" w:hAnsi="Times New Roman"/>
          <w:spacing w:val="-6"/>
          <w:sz w:val="28"/>
          <w:szCs w:val="28"/>
        </w:rPr>
      </w:pPr>
      <w:r w:rsidRPr="005D5A53">
        <w:rPr>
          <w:rFonts w:ascii="Times New Roman" w:hAnsi="Times New Roman"/>
          <w:spacing w:val="-6"/>
          <w:sz w:val="28"/>
          <w:szCs w:val="28"/>
        </w:rPr>
        <w:t xml:space="preserve">В рамках выполнения поручения Главы государства по </w:t>
      </w:r>
      <w:r w:rsidRPr="005D5A53">
        <w:rPr>
          <w:rFonts w:ascii="Times New Roman" w:hAnsi="Times New Roman"/>
          <w:b/>
          <w:spacing w:val="-6"/>
          <w:sz w:val="28"/>
          <w:szCs w:val="28"/>
        </w:rPr>
        <w:t xml:space="preserve">ускоренному </w:t>
      </w:r>
      <w:r w:rsidRPr="005D5A53">
        <w:rPr>
          <w:rFonts w:ascii="Times New Roman" w:hAnsi="Times New Roman"/>
          <w:spacing w:val="-6"/>
          <w:sz w:val="28"/>
          <w:szCs w:val="28"/>
        </w:rPr>
        <w:t xml:space="preserve">социально-экономическому </w:t>
      </w:r>
      <w:r w:rsidRPr="005D5A53">
        <w:rPr>
          <w:rFonts w:ascii="Times New Roman" w:hAnsi="Times New Roman"/>
          <w:b/>
          <w:spacing w:val="-6"/>
          <w:sz w:val="28"/>
          <w:szCs w:val="28"/>
        </w:rPr>
        <w:t>развитию 11 городов с численностью населения свыше 80 тыс. человек</w:t>
      </w:r>
      <w:r w:rsidRPr="005D5A53">
        <w:rPr>
          <w:rFonts w:ascii="Times New Roman" w:hAnsi="Times New Roman"/>
          <w:spacing w:val="-6"/>
          <w:sz w:val="28"/>
          <w:szCs w:val="28"/>
        </w:rPr>
        <w:t xml:space="preserve"> (Барановичи, Пинск, Новополоцк, Орша, Полоцк, Мозырь, Лида, Борисов, Солигорск, Молодечно, </w:t>
      </w:r>
      <w:r w:rsidRPr="005D5A53">
        <w:rPr>
          <w:rFonts w:ascii="Times New Roman" w:hAnsi="Times New Roman"/>
          <w:b/>
          <w:spacing w:val="-6"/>
          <w:sz w:val="28"/>
          <w:szCs w:val="28"/>
        </w:rPr>
        <w:t>Бобруйск</w:t>
      </w:r>
      <w:r w:rsidRPr="005D5A53">
        <w:rPr>
          <w:rFonts w:ascii="Times New Roman" w:hAnsi="Times New Roman"/>
          <w:spacing w:val="-6"/>
          <w:sz w:val="28"/>
          <w:szCs w:val="28"/>
        </w:rPr>
        <w:t xml:space="preserve">) и соответствующих административно-территориальных единиц (далее – АТЕ) разработаны и приняты </w:t>
      </w:r>
      <w:r w:rsidRPr="005D5A53">
        <w:rPr>
          <w:rFonts w:ascii="Times New Roman" w:hAnsi="Times New Roman"/>
          <w:b/>
          <w:spacing w:val="-6"/>
          <w:sz w:val="28"/>
          <w:szCs w:val="28"/>
        </w:rPr>
        <w:t>Комплексные планы ускоренного развития</w:t>
      </w:r>
      <w:r w:rsidRPr="005D5A53">
        <w:rPr>
          <w:rFonts w:ascii="Times New Roman" w:hAnsi="Times New Roman"/>
          <w:spacing w:val="-6"/>
          <w:sz w:val="28"/>
          <w:szCs w:val="28"/>
        </w:rPr>
        <w:t xml:space="preserve"> данных территорий </w:t>
      </w:r>
      <w:r w:rsidRPr="005D5A53">
        <w:rPr>
          <w:rFonts w:ascii="Times New Roman" w:hAnsi="Times New Roman"/>
          <w:b/>
          <w:spacing w:val="-6"/>
          <w:sz w:val="28"/>
          <w:szCs w:val="28"/>
        </w:rPr>
        <w:t>на период до 2020 года</w:t>
      </w:r>
      <w:r w:rsidRPr="005D5A53">
        <w:rPr>
          <w:rFonts w:ascii="Times New Roman" w:hAnsi="Times New Roman"/>
          <w:spacing w:val="-6"/>
          <w:sz w:val="28"/>
          <w:szCs w:val="28"/>
        </w:rPr>
        <w:t xml:space="preserve">. </w:t>
      </w:r>
    </w:p>
    <w:p w:rsidR="00494160" w:rsidRPr="005D5A53" w:rsidRDefault="008D5B2C" w:rsidP="005D5A53">
      <w:pPr>
        <w:spacing w:after="0" w:line="240" w:lineRule="auto"/>
        <w:ind w:firstLine="709"/>
        <w:jc w:val="both"/>
        <w:rPr>
          <w:rFonts w:ascii="Times New Roman" w:hAnsi="Times New Roman"/>
          <w:spacing w:val="-6"/>
          <w:sz w:val="28"/>
          <w:szCs w:val="28"/>
        </w:rPr>
      </w:pPr>
      <w:r w:rsidRPr="005D5A53">
        <w:rPr>
          <w:rFonts w:ascii="Times New Roman" w:hAnsi="Times New Roman"/>
          <w:spacing w:val="-6"/>
          <w:sz w:val="28"/>
          <w:szCs w:val="28"/>
        </w:rPr>
        <w:t xml:space="preserve">Все это позволяет формировать новые точки роста в регионах и создавать условия для их дальнейшего социально-экономического развития. </w:t>
      </w:r>
    </w:p>
    <w:p w:rsidR="00DF53CB" w:rsidRPr="005D5A53" w:rsidRDefault="00DF53CB" w:rsidP="005D5A53">
      <w:pPr>
        <w:spacing w:after="0" w:line="240" w:lineRule="auto"/>
        <w:ind w:firstLine="709"/>
        <w:jc w:val="both"/>
        <w:rPr>
          <w:rFonts w:ascii="Times New Roman" w:hAnsi="Times New Roman"/>
          <w:spacing w:val="-6"/>
          <w:sz w:val="28"/>
          <w:szCs w:val="28"/>
        </w:rPr>
      </w:pPr>
    </w:p>
    <w:p w:rsidR="00A429A7" w:rsidRPr="005D5A53" w:rsidRDefault="008D5B2C" w:rsidP="005D5A53">
      <w:pPr>
        <w:spacing w:after="0" w:line="240" w:lineRule="auto"/>
        <w:ind w:firstLine="709"/>
        <w:jc w:val="center"/>
        <w:rPr>
          <w:rFonts w:ascii="Times New Roman" w:hAnsi="Times New Roman"/>
          <w:b/>
          <w:sz w:val="28"/>
          <w:szCs w:val="28"/>
          <w:u w:val="single"/>
        </w:rPr>
      </w:pPr>
      <w:r w:rsidRPr="005D5A53">
        <w:rPr>
          <w:rFonts w:ascii="Times New Roman" w:hAnsi="Times New Roman"/>
          <w:b/>
          <w:sz w:val="28"/>
          <w:szCs w:val="28"/>
          <w:u w:val="single"/>
        </w:rPr>
        <w:t xml:space="preserve">Социально-экономическое состояние </w:t>
      </w:r>
    </w:p>
    <w:p w:rsidR="008D5B2C" w:rsidRPr="005D5A53" w:rsidRDefault="00E50117" w:rsidP="005D5A53">
      <w:pPr>
        <w:spacing w:after="0" w:line="240" w:lineRule="auto"/>
        <w:ind w:firstLine="709"/>
        <w:jc w:val="center"/>
        <w:rPr>
          <w:rFonts w:ascii="Times New Roman" w:hAnsi="Times New Roman"/>
          <w:b/>
          <w:sz w:val="28"/>
          <w:szCs w:val="28"/>
          <w:u w:val="single"/>
        </w:rPr>
      </w:pPr>
      <w:r w:rsidRPr="005D5A53">
        <w:rPr>
          <w:rFonts w:ascii="Times New Roman" w:hAnsi="Times New Roman"/>
          <w:b/>
          <w:sz w:val="28"/>
          <w:szCs w:val="28"/>
          <w:u w:val="single"/>
        </w:rPr>
        <w:t>Могилевской области</w:t>
      </w:r>
      <w:r w:rsidR="008D5B2C" w:rsidRPr="005D5A53">
        <w:rPr>
          <w:rFonts w:ascii="Times New Roman" w:hAnsi="Times New Roman"/>
          <w:b/>
          <w:sz w:val="28"/>
          <w:szCs w:val="28"/>
          <w:u w:val="single"/>
        </w:rPr>
        <w:t xml:space="preserve"> в 2019 году</w:t>
      </w:r>
    </w:p>
    <w:p w:rsidR="00E50117" w:rsidRPr="005D5A53" w:rsidRDefault="00E50117" w:rsidP="005D5A53">
      <w:pPr>
        <w:spacing w:after="0" w:line="240" w:lineRule="auto"/>
        <w:ind w:firstLine="709"/>
        <w:jc w:val="both"/>
        <w:rPr>
          <w:rFonts w:ascii="Times New Roman" w:hAnsi="Times New Roman"/>
          <w:spacing w:val="-6"/>
          <w:sz w:val="28"/>
          <w:szCs w:val="28"/>
        </w:rPr>
      </w:pPr>
      <w:proofErr w:type="gramStart"/>
      <w:r w:rsidRPr="005D5A53">
        <w:rPr>
          <w:rFonts w:ascii="Times New Roman" w:hAnsi="Times New Roman"/>
          <w:spacing w:val="-6"/>
          <w:sz w:val="28"/>
          <w:szCs w:val="28"/>
        </w:rPr>
        <w:lastRenderedPageBreak/>
        <w:t>Основными ключевыми показателями эффективности работы исполнительной власти области для достижения основных задач социально-экономического развития страны в 2019 году были определены темп роста валового регионального продукта, производительности труда по валовому региональному продукту, экспорта товаров и услуг, прямые иностранные инвестиции на чистой основе и количество трудоустроенных граждан на вновь созданные рабочие места за счет создания новых производств и предприятий.</w:t>
      </w:r>
      <w:proofErr w:type="gramEnd"/>
    </w:p>
    <w:p w:rsidR="00E50117" w:rsidRPr="005D5A53" w:rsidRDefault="00E50117" w:rsidP="005D5A53">
      <w:pPr>
        <w:spacing w:after="0" w:line="240" w:lineRule="auto"/>
        <w:ind w:firstLine="709"/>
        <w:jc w:val="both"/>
        <w:rPr>
          <w:rFonts w:ascii="Times New Roman" w:hAnsi="Times New Roman"/>
          <w:spacing w:val="-6"/>
          <w:sz w:val="28"/>
          <w:szCs w:val="28"/>
        </w:rPr>
      </w:pPr>
      <w:r w:rsidRPr="005D5A53">
        <w:rPr>
          <w:rFonts w:ascii="Times New Roman" w:hAnsi="Times New Roman"/>
          <w:spacing w:val="-6"/>
          <w:sz w:val="28"/>
          <w:szCs w:val="28"/>
        </w:rPr>
        <w:t xml:space="preserve">По итогам работы 2019 года Могилевская область выполнила 4 из 6 ключевых показателей эффективности работы облисполкома – экспорт товаров и услуг, прямые иностранные инвестиции на чистой основе и количество трудоустроенных граждан на вновь созданные рабочие места за счет создания новых производств и предприятий. </w:t>
      </w:r>
    </w:p>
    <w:p w:rsidR="00E50117" w:rsidRPr="005D5A53" w:rsidRDefault="00E50117" w:rsidP="005D5A53">
      <w:pPr>
        <w:spacing w:after="0" w:line="240" w:lineRule="auto"/>
        <w:ind w:firstLine="709"/>
        <w:jc w:val="both"/>
        <w:rPr>
          <w:rFonts w:ascii="Times New Roman" w:hAnsi="Times New Roman"/>
          <w:spacing w:val="-6"/>
          <w:sz w:val="28"/>
          <w:szCs w:val="28"/>
        </w:rPr>
      </w:pPr>
      <w:r w:rsidRPr="005D5A53">
        <w:rPr>
          <w:rFonts w:ascii="Times New Roman" w:hAnsi="Times New Roman"/>
          <w:spacing w:val="-6"/>
          <w:sz w:val="28"/>
          <w:szCs w:val="28"/>
        </w:rPr>
        <w:t>Так,</w:t>
      </w:r>
      <w:r w:rsidRPr="005D5A53">
        <w:rPr>
          <w:rFonts w:ascii="Times New Roman" w:hAnsi="Times New Roman"/>
          <w:b/>
          <w:spacing w:val="-6"/>
          <w:sz w:val="28"/>
          <w:szCs w:val="28"/>
        </w:rPr>
        <w:t xml:space="preserve"> экспорт товаров</w:t>
      </w:r>
      <w:r w:rsidRPr="005D5A53">
        <w:rPr>
          <w:rFonts w:ascii="Times New Roman" w:hAnsi="Times New Roman"/>
          <w:spacing w:val="-6"/>
          <w:sz w:val="28"/>
          <w:szCs w:val="28"/>
        </w:rPr>
        <w:t xml:space="preserve"> без учета организаций, подчиненных республиканским органам государственного управления, а также нефти и нефтепродуктов составил 1 315,5 млн. долларов, или 116,6 процента к 2018 году при задании 105,7 процента. </w:t>
      </w:r>
    </w:p>
    <w:p w:rsidR="00E50117" w:rsidRPr="005D5A53" w:rsidRDefault="00E50117" w:rsidP="005D5A53">
      <w:pPr>
        <w:spacing w:after="0" w:line="240" w:lineRule="auto"/>
        <w:ind w:firstLine="709"/>
        <w:jc w:val="both"/>
        <w:rPr>
          <w:rFonts w:ascii="Times New Roman" w:hAnsi="Times New Roman"/>
          <w:spacing w:val="-6"/>
          <w:sz w:val="28"/>
          <w:szCs w:val="28"/>
        </w:rPr>
      </w:pPr>
      <w:r w:rsidRPr="005D5A53">
        <w:rPr>
          <w:rFonts w:ascii="Times New Roman" w:hAnsi="Times New Roman"/>
          <w:b/>
          <w:bCs/>
          <w:spacing w:val="-6"/>
          <w:sz w:val="28"/>
          <w:szCs w:val="28"/>
        </w:rPr>
        <w:t>Экспорт услуг</w:t>
      </w:r>
      <w:r w:rsidRPr="005D5A53">
        <w:rPr>
          <w:rFonts w:ascii="Times New Roman" w:hAnsi="Times New Roman"/>
          <w:bCs/>
          <w:spacing w:val="-6"/>
          <w:sz w:val="28"/>
          <w:szCs w:val="28"/>
        </w:rPr>
        <w:t xml:space="preserve"> без учета республиканских организаций составил 71,9 млн. долларов, или 125,1 процента к 2018 году при задании на январь-декабрь 2019 г. – 105 процентов. Прирост экспорта составил 14,4 млн. долларов. </w:t>
      </w:r>
    </w:p>
    <w:p w:rsidR="00E50117" w:rsidRPr="005D5A53" w:rsidRDefault="00E50117" w:rsidP="005D5A53">
      <w:pPr>
        <w:spacing w:after="0" w:line="240" w:lineRule="auto"/>
        <w:ind w:firstLine="709"/>
        <w:jc w:val="both"/>
        <w:rPr>
          <w:rFonts w:ascii="Times New Roman" w:hAnsi="Times New Roman"/>
          <w:spacing w:val="-6"/>
          <w:sz w:val="28"/>
          <w:szCs w:val="28"/>
        </w:rPr>
      </w:pPr>
      <w:r w:rsidRPr="005D5A53">
        <w:rPr>
          <w:rFonts w:ascii="Times New Roman" w:hAnsi="Times New Roman"/>
          <w:spacing w:val="-6"/>
          <w:sz w:val="28"/>
          <w:szCs w:val="28"/>
        </w:rPr>
        <w:t xml:space="preserve">За 2019 год </w:t>
      </w:r>
      <w:r w:rsidRPr="005D5A53">
        <w:rPr>
          <w:rFonts w:ascii="Times New Roman" w:hAnsi="Times New Roman"/>
          <w:b/>
          <w:spacing w:val="-6"/>
          <w:sz w:val="28"/>
          <w:szCs w:val="28"/>
        </w:rPr>
        <w:t xml:space="preserve">объем прямых иностранных инвестиций на чистой основе </w:t>
      </w:r>
      <w:r w:rsidRPr="005D5A53">
        <w:rPr>
          <w:rFonts w:ascii="Times New Roman" w:hAnsi="Times New Roman"/>
          <w:spacing w:val="-6"/>
          <w:sz w:val="28"/>
          <w:szCs w:val="28"/>
        </w:rPr>
        <w:t>(без учета задолженности прямому инвестору) по области составил 104,5 млн. долларов при задании 80 млн. долларов.</w:t>
      </w:r>
    </w:p>
    <w:p w:rsidR="00E50117" w:rsidRPr="005D5A53" w:rsidRDefault="00E50117" w:rsidP="005D5A53">
      <w:pPr>
        <w:spacing w:after="0" w:line="240" w:lineRule="auto"/>
        <w:ind w:firstLine="709"/>
        <w:jc w:val="both"/>
        <w:rPr>
          <w:rFonts w:ascii="Times New Roman" w:hAnsi="Times New Roman"/>
          <w:spacing w:val="-6"/>
          <w:sz w:val="28"/>
          <w:szCs w:val="28"/>
        </w:rPr>
      </w:pPr>
      <w:r w:rsidRPr="005D5A53">
        <w:rPr>
          <w:rFonts w:ascii="Times New Roman" w:hAnsi="Times New Roman"/>
          <w:spacing w:val="-6"/>
          <w:sz w:val="28"/>
          <w:szCs w:val="28"/>
        </w:rPr>
        <w:t xml:space="preserve">В 2019 году на вновь созданные рабочие места </w:t>
      </w:r>
      <w:r w:rsidRPr="005D5A53">
        <w:rPr>
          <w:rFonts w:ascii="Times New Roman" w:hAnsi="Times New Roman"/>
          <w:b/>
          <w:spacing w:val="-6"/>
          <w:sz w:val="28"/>
          <w:szCs w:val="28"/>
        </w:rPr>
        <w:t>за счет создания новых производств и предприятий</w:t>
      </w:r>
      <w:r w:rsidRPr="005D5A53">
        <w:rPr>
          <w:rFonts w:ascii="Times New Roman" w:hAnsi="Times New Roman"/>
          <w:spacing w:val="-6"/>
          <w:sz w:val="28"/>
          <w:szCs w:val="28"/>
        </w:rPr>
        <w:t xml:space="preserve"> </w:t>
      </w:r>
      <w:r w:rsidRPr="005D5A53">
        <w:rPr>
          <w:rFonts w:ascii="Times New Roman" w:hAnsi="Times New Roman"/>
          <w:b/>
          <w:spacing w:val="-6"/>
          <w:sz w:val="28"/>
          <w:szCs w:val="28"/>
        </w:rPr>
        <w:t>трудоустроено</w:t>
      </w:r>
      <w:r w:rsidRPr="005D5A53">
        <w:rPr>
          <w:rFonts w:ascii="Times New Roman" w:hAnsi="Times New Roman"/>
          <w:spacing w:val="-6"/>
          <w:sz w:val="28"/>
          <w:szCs w:val="28"/>
        </w:rPr>
        <w:t xml:space="preserve"> 4 857 человек или 100,6 процента к установленному прогнозному показателю на 2019 год (4 830 человек).</w:t>
      </w:r>
    </w:p>
    <w:p w:rsidR="00E50117" w:rsidRPr="005D5A53" w:rsidRDefault="00E50117" w:rsidP="005D5A53">
      <w:pPr>
        <w:spacing w:after="0" w:line="240" w:lineRule="auto"/>
        <w:ind w:firstLine="709"/>
        <w:jc w:val="both"/>
        <w:rPr>
          <w:rFonts w:ascii="Times New Roman" w:hAnsi="Times New Roman"/>
          <w:spacing w:val="-6"/>
          <w:sz w:val="28"/>
          <w:szCs w:val="28"/>
        </w:rPr>
      </w:pPr>
      <w:r w:rsidRPr="005D5A53">
        <w:rPr>
          <w:rFonts w:ascii="Times New Roman" w:hAnsi="Times New Roman"/>
          <w:spacing w:val="-6"/>
          <w:sz w:val="28"/>
          <w:szCs w:val="28"/>
        </w:rPr>
        <w:t>Валовой региональный продукт за 2019 год составил 9 105,3 млн. рублей в текущих ценах, или 100,5 процента в сопоставимых ценах к 2018 году при задании на январь-декабрь 2019 г. – 104,4 процента.</w:t>
      </w:r>
    </w:p>
    <w:p w:rsidR="00E50117" w:rsidRPr="005D5A53" w:rsidRDefault="00E50117" w:rsidP="005D5A53">
      <w:pPr>
        <w:spacing w:after="0" w:line="240" w:lineRule="auto"/>
        <w:ind w:firstLine="709"/>
        <w:jc w:val="both"/>
        <w:rPr>
          <w:rFonts w:ascii="Times New Roman" w:hAnsi="Times New Roman"/>
          <w:spacing w:val="-6"/>
          <w:sz w:val="28"/>
          <w:szCs w:val="28"/>
        </w:rPr>
      </w:pPr>
      <w:r w:rsidRPr="005D5A53">
        <w:rPr>
          <w:rFonts w:ascii="Times New Roman" w:hAnsi="Times New Roman"/>
          <w:spacing w:val="-6"/>
          <w:sz w:val="28"/>
          <w:szCs w:val="28"/>
        </w:rPr>
        <w:t xml:space="preserve">По итогам работы за 2019 год </w:t>
      </w:r>
      <w:r w:rsidRPr="005D5A53">
        <w:rPr>
          <w:rFonts w:ascii="Times New Roman" w:hAnsi="Times New Roman"/>
          <w:b/>
          <w:spacing w:val="-6"/>
          <w:sz w:val="28"/>
          <w:szCs w:val="28"/>
        </w:rPr>
        <w:t>промышленными организациями</w:t>
      </w:r>
      <w:r w:rsidRPr="005D5A53">
        <w:rPr>
          <w:rFonts w:ascii="Times New Roman" w:hAnsi="Times New Roman"/>
          <w:spacing w:val="-6"/>
          <w:sz w:val="28"/>
          <w:szCs w:val="28"/>
        </w:rPr>
        <w:t xml:space="preserve"> области произведено продукции на сумму 10 195 млн. рублей и сформировано более трети валовой добавленной стоимости. Индекс промышленного производства составил 100 процентов. </w:t>
      </w:r>
    </w:p>
    <w:p w:rsidR="00E50117" w:rsidRPr="005D5A53" w:rsidRDefault="00E50117" w:rsidP="005D5A53">
      <w:pPr>
        <w:spacing w:after="0" w:line="240" w:lineRule="auto"/>
        <w:ind w:firstLine="709"/>
        <w:jc w:val="both"/>
        <w:rPr>
          <w:rFonts w:ascii="Times New Roman" w:hAnsi="Times New Roman"/>
          <w:spacing w:val="-6"/>
          <w:sz w:val="28"/>
          <w:szCs w:val="28"/>
        </w:rPr>
      </w:pPr>
      <w:r w:rsidRPr="005D5A53">
        <w:rPr>
          <w:rFonts w:ascii="Times New Roman" w:hAnsi="Times New Roman"/>
          <w:spacing w:val="-6"/>
          <w:sz w:val="28"/>
          <w:szCs w:val="28"/>
        </w:rPr>
        <w:t>Удельный вес отгруженной инновационной продукции в общем объеме отгруженной продукции в организациях промышленности за год увеличился на 2,8 процентного пункта и составил 8,9 процента (за 2018 год – 6,1 процента).</w:t>
      </w:r>
    </w:p>
    <w:p w:rsidR="00E50117" w:rsidRPr="005D5A53" w:rsidRDefault="00E50117" w:rsidP="005D5A53">
      <w:pPr>
        <w:spacing w:after="0" w:line="240" w:lineRule="auto"/>
        <w:ind w:firstLine="709"/>
        <w:jc w:val="both"/>
        <w:rPr>
          <w:rFonts w:ascii="Times New Roman" w:hAnsi="Times New Roman"/>
          <w:spacing w:val="-6"/>
          <w:sz w:val="28"/>
          <w:szCs w:val="28"/>
        </w:rPr>
      </w:pPr>
      <w:r w:rsidRPr="005D5A53">
        <w:rPr>
          <w:rFonts w:ascii="Times New Roman" w:hAnsi="Times New Roman"/>
          <w:spacing w:val="-6"/>
          <w:sz w:val="28"/>
          <w:szCs w:val="28"/>
        </w:rPr>
        <w:t xml:space="preserve">По итогам работы за 2019 год произведено </w:t>
      </w:r>
      <w:r w:rsidRPr="005D5A53">
        <w:rPr>
          <w:rFonts w:ascii="Times New Roman" w:hAnsi="Times New Roman"/>
          <w:b/>
          <w:spacing w:val="-6"/>
          <w:sz w:val="28"/>
          <w:szCs w:val="28"/>
        </w:rPr>
        <w:t xml:space="preserve">продукции импортозамещающего характера </w:t>
      </w:r>
      <w:r w:rsidRPr="005D5A53">
        <w:rPr>
          <w:rFonts w:ascii="Times New Roman" w:hAnsi="Times New Roman"/>
          <w:spacing w:val="-6"/>
          <w:sz w:val="28"/>
          <w:szCs w:val="28"/>
        </w:rPr>
        <w:t>на сумму 630 млн. долларов при годовом задании 608 млн. долларов, что составило 103,6 процента выполнения годового задания. Отгружено на экспорт 332,4 млн. долларов, или 52,8 процента произведенной продукции.</w:t>
      </w:r>
    </w:p>
    <w:p w:rsidR="00E50117" w:rsidRPr="005D5A53" w:rsidRDefault="00E50117" w:rsidP="005D5A53">
      <w:pPr>
        <w:spacing w:after="0" w:line="240" w:lineRule="auto"/>
        <w:ind w:firstLine="709"/>
        <w:jc w:val="both"/>
        <w:rPr>
          <w:rFonts w:ascii="Times New Roman" w:hAnsi="Times New Roman"/>
          <w:spacing w:val="-6"/>
          <w:sz w:val="28"/>
          <w:szCs w:val="28"/>
        </w:rPr>
      </w:pPr>
      <w:r w:rsidRPr="005D5A53">
        <w:rPr>
          <w:rFonts w:ascii="Times New Roman" w:hAnsi="Times New Roman"/>
          <w:spacing w:val="-6"/>
          <w:sz w:val="28"/>
          <w:szCs w:val="28"/>
        </w:rPr>
        <w:t xml:space="preserve">В области принимались меры по наращиванию объемов производства </w:t>
      </w:r>
      <w:r w:rsidRPr="005D5A53">
        <w:rPr>
          <w:rFonts w:ascii="Times New Roman" w:hAnsi="Times New Roman"/>
          <w:b/>
          <w:spacing w:val="-6"/>
          <w:sz w:val="28"/>
          <w:szCs w:val="28"/>
        </w:rPr>
        <w:t>продукции сельского хозяйства</w:t>
      </w:r>
      <w:r w:rsidRPr="005D5A53">
        <w:rPr>
          <w:rFonts w:ascii="Times New Roman" w:hAnsi="Times New Roman"/>
          <w:spacing w:val="-6"/>
          <w:sz w:val="28"/>
          <w:szCs w:val="28"/>
        </w:rPr>
        <w:t xml:space="preserve">. В результате проводимой работы за 2019 год сельскохозяйственными организациями и крестьянскими фермерскими хозяйствами области обеспечен темп </w:t>
      </w:r>
      <w:proofErr w:type="gramStart"/>
      <w:r w:rsidRPr="005D5A53">
        <w:rPr>
          <w:rFonts w:ascii="Times New Roman" w:hAnsi="Times New Roman"/>
          <w:spacing w:val="-6"/>
          <w:sz w:val="28"/>
          <w:szCs w:val="28"/>
        </w:rPr>
        <w:t xml:space="preserve">роста объемов производства валовой </w:t>
      </w:r>
      <w:r w:rsidRPr="005D5A53">
        <w:rPr>
          <w:rFonts w:ascii="Times New Roman" w:hAnsi="Times New Roman"/>
          <w:spacing w:val="-6"/>
          <w:sz w:val="28"/>
          <w:szCs w:val="28"/>
        </w:rPr>
        <w:lastRenderedPageBreak/>
        <w:t>продукции сельского хозяйства</w:t>
      </w:r>
      <w:proofErr w:type="gramEnd"/>
      <w:r w:rsidRPr="005D5A53">
        <w:rPr>
          <w:rFonts w:ascii="Times New Roman" w:hAnsi="Times New Roman"/>
          <w:spacing w:val="-6"/>
          <w:sz w:val="28"/>
          <w:szCs w:val="28"/>
        </w:rPr>
        <w:t xml:space="preserve"> на уровне 101,1 процента, во всех категориях хозяйств – 100,3 процента.</w:t>
      </w:r>
    </w:p>
    <w:p w:rsidR="00E50117" w:rsidRPr="005D5A53" w:rsidRDefault="00E50117" w:rsidP="005D5A53">
      <w:pPr>
        <w:spacing w:after="0" w:line="240" w:lineRule="auto"/>
        <w:ind w:firstLine="709"/>
        <w:jc w:val="both"/>
        <w:rPr>
          <w:rFonts w:ascii="Times New Roman" w:hAnsi="Times New Roman"/>
          <w:spacing w:val="-6"/>
          <w:sz w:val="28"/>
          <w:szCs w:val="28"/>
        </w:rPr>
      </w:pPr>
      <w:r w:rsidRPr="005D5A53">
        <w:rPr>
          <w:rFonts w:ascii="Times New Roman" w:hAnsi="Times New Roman"/>
          <w:spacing w:val="-6"/>
          <w:sz w:val="28"/>
          <w:szCs w:val="28"/>
        </w:rPr>
        <w:t xml:space="preserve">В 2019 году </w:t>
      </w:r>
      <w:r w:rsidRPr="005D5A53">
        <w:rPr>
          <w:rFonts w:ascii="Times New Roman" w:hAnsi="Times New Roman"/>
          <w:b/>
          <w:spacing w:val="-6"/>
          <w:sz w:val="28"/>
          <w:szCs w:val="28"/>
        </w:rPr>
        <w:t>на развитие экономики и социальной сферы</w:t>
      </w:r>
      <w:r w:rsidRPr="005D5A53">
        <w:rPr>
          <w:rFonts w:ascii="Times New Roman" w:hAnsi="Times New Roman"/>
          <w:spacing w:val="-6"/>
          <w:sz w:val="28"/>
          <w:szCs w:val="28"/>
        </w:rPr>
        <w:t xml:space="preserve"> области за счет всех источников финансирования использовано 1 977,3 млн. рублей инвестиций в основной капитал, что в сопоставимых ценах составило 109,8 процента к уровню 2018 года. </w:t>
      </w:r>
    </w:p>
    <w:p w:rsidR="00E50117" w:rsidRPr="005D5A53" w:rsidRDefault="00E50117" w:rsidP="005D5A53">
      <w:pPr>
        <w:spacing w:after="0" w:line="240" w:lineRule="auto"/>
        <w:ind w:firstLine="709"/>
        <w:jc w:val="both"/>
        <w:rPr>
          <w:rFonts w:ascii="Times New Roman" w:hAnsi="Times New Roman"/>
          <w:spacing w:val="-6"/>
          <w:sz w:val="28"/>
          <w:szCs w:val="28"/>
        </w:rPr>
      </w:pPr>
      <w:r w:rsidRPr="005D5A53">
        <w:rPr>
          <w:rFonts w:ascii="Times New Roman" w:hAnsi="Times New Roman"/>
          <w:b/>
          <w:spacing w:val="-6"/>
          <w:sz w:val="28"/>
          <w:szCs w:val="28"/>
        </w:rPr>
        <w:t>По итогам 2019 года заработная плата составила 898,5 рубля</w:t>
      </w:r>
      <w:r w:rsidRPr="005D5A53">
        <w:rPr>
          <w:rFonts w:ascii="Times New Roman" w:hAnsi="Times New Roman"/>
          <w:spacing w:val="-6"/>
          <w:sz w:val="28"/>
          <w:szCs w:val="28"/>
        </w:rPr>
        <w:t xml:space="preserve"> (102 процента от установленного годового задания) или 82,4 процента от среднереспубликанского уровня. </w:t>
      </w:r>
    </w:p>
    <w:p w:rsidR="00E50117" w:rsidRPr="005D5A53" w:rsidRDefault="00E50117" w:rsidP="005D5A53">
      <w:pPr>
        <w:spacing w:after="0" w:line="240" w:lineRule="auto"/>
        <w:ind w:firstLine="709"/>
        <w:jc w:val="both"/>
        <w:rPr>
          <w:rFonts w:ascii="Times New Roman" w:hAnsi="Times New Roman"/>
          <w:spacing w:val="-6"/>
          <w:sz w:val="28"/>
          <w:szCs w:val="28"/>
        </w:rPr>
      </w:pPr>
      <w:r w:rsidRPr="005D5A53">
        <w:rPr>
          <w:rFonts w:ascii="Times New Roman" w:hAnsi="Times New Roman"/>
          <w:bCs/>
          <w:spacing w:val="-6"/>
          <w:sz w:val="28"/>
          <w:szCs w:val="28"/>
        </w:rPr>
        <w:t>По</w:t>
      </w:r>
      <w:r w:rsidRPr="005D5A53">
        <w:rPr>
          <w:rFonts w:ascii="Times New Roman" w:hAnsi="Times New Roman"/>
          <w:spacing w:val="-6"/>
          <w:sz w:val="28"/>
          <w:szCs w:val="28"/>
        </w:rPr>
        <w:t xml:space="preserve"> итогам работы за 2019 год организациями области получена чистая прибыль в сумме 274,2 млн. рублей (за 2018 год – чистый убыток в сумме 215,4 млн. рублей). Положительным итогом работы года стало также значительное снижение количества убыточных организаций и сумм их чистых убытков. Так, по итогам работы за 2019 год их насчитывалось 126 против 139 по итогам 2018 года. Их количество значительно уменьшилось в агропромышленном и промышленном комплексах. Сумма чистого убытка убыточных организаций составила 206,6 млн. рублей, уменьшившись по сравнению с 2018 годом на 67,2 процента (2018 год – 630,3 млн. рублей). </w:t>
      </w:r>
    </w:p>
    <w:p w:rsidR="00E50117" w:rsidRPr="005D5A53" w:rsidRDefault="00E50117" w:rsidP="005D5A53">
      <w:pPr>
        <w:spacing w:after="0" w:line="240" w:lineRule="auto"/>
        <w:ind w:firstLine="709"/>
        <w:jc w:val="both"/>
        <w:rPr>
          <w:rFonts w:ascii="Times New Roman" w:hAnsi="Times New Roman"/>
          <w:spacing w:val="-6"/>
          <w:sz w:val="28"/>
          <w:szCs w:val="28"/>
        </w:rPr>
      </w:pPr>
      <w:r w:rsidRPr="005D5A53">
        <w:rPr>
          <w:rFonts w:ascii="Times New Roman" w:hAnsi="Times New Roman"/>
          <w:spacing w:val="-6"/>
          <w:sz w:val="28"/>
          <w:szCs w:val="28"/>
        </w:rPr>
        <w:t>При этом значительное влияние на формирование убытка убыточных организаций области оказывают республиканские организации  (их удельный вес  в общей сумме чистого убытка  убыточных организаций – 65,7 процента).</w:t>
      </w:r>
    </w:p>
    <w:p w:rsidR="00E50117" w:rsidRPr="005D5A53" w:rsidRDefault="00E50117" w:rsidP="005D5A53">
      <w:pPr>
        <w:spacing w:after="0" w:line="240" w:lineRule="auto"/>
        <w:ind w:firstLine="709"/>
        <w:jc w:val="both"/>
        <w:rPr>
          <w:rFonts w:ascii="Times New Roman" w:hAnsi="Times New Roman"/>
          <w:i/>
          <w:spacing w:val="-6"/>
          <w:sz w:val="28"/>
          <w:szCs w:val="28"/>
        </w:rPr>
      </w:pPr>
      <w:r w:rsidRPr="005D5A53">
        <w:rPr>
          <w:rFonts w:ascii="Times New Roman" w:hAnsi="Times New Roman"/>
          <w:spacing w:val="-6"/>
          <w:sz w:val="28"/>
          <w:szCs w:val="28"/>
        </w:rPr>
        <w:t xml:space="preserve">С учетом принимаемых в области мер удалось сохранить положительную динамику объема розничного товарооборота торговли через все каналы реализации, темп роста которого ставил 104 процента в сопоставимых ценах к 2018 году </w:t>
      </w:r>
      <w:r w:rsidRPr="005D5A53">
        <w:rPr>
          <w:rFonts w:ascii="Times New Roman" w:hAnsi="Times New Roman"/>
          <w:i/>
          <w:spacing w:val="-6"/>
          <w:sz w:val="28"/>
          <w:szCs w:val="28"/>
        </w:rPr>
        <w:t>(третье место среди областей республики).</w:t>
      </w:r>
    </w:p>
    <w:p w:rsidR="00E50117" w:rsidRPr="005D5A53" w:rsidRDefault="00E50117" w:rsidP="005D5A53">
      <w:pPr>
        <w:spacing w:after="0" w:line="240" w:lineRule="auto"/>
        <w:ind w:firstLine="709"/>
        <w:jc w:val="both"/>
        <w:rPr>
          <w:rFonts w:ascii="Times New Roman" w:hAnsi="Times New Roman"/>
          <w:spacing w:val="-6"/>
          <w:sz w:val="28"/>
          <w:szCs w:val="28"/>
        </w:rPr>
      </w:pPr>
      <w:r w:rsidRPr="005D5A53">
        <w:rPr>
          <w:rFonts w:ascii="Times New Roman" w:hAnsi="Times New Roman"/>
          <w:spacing w:val="-6"/>
          <w:sz w:val="28"/>
          <w:szCs w:val="28"/>
        </w:rPr>
        <w:t>В 2019 году в отдельных регионах</w:t>
      </w:r>
      <w:r w:rsidRPr="005D5A53">
        <w:rPr>
          <w:rFonts w:ascii="Times New Roman" w:hAnsi="Times New Roman"/>
          <w:b/>
          <w:spacing w:val="-6"/>
          <w:sz w:val="28"/>
          <w:szCs w:val="28"/>
        </w:rPr>
        <w:t xml:space="preserve"> </w:t>
      </w:r>
      <w:r w:rsidRPr="005D5A53">
        <w:rPr>
          <w:rFonts w:ascii="Times New Roman" w:hAnsi="Times New Roman"/>
          <w:spacing w:val="-6"/>
          <w:sz w:val="28"/>
          <w:szCs w:val="28"/>
        </w:rPr>
        <w:t xml:space="preserve">Могилевской области, </w:t>
      </w:r>
      <w:r w:rsidRPr="005D5A53">
        <w:rPr>
          <w:rFonts w:ascii="Times New Roman" w:hAnsi="Times New Roman"/>
          <w:b/>
          <w:spacing w:val="-6"/>
          <w:sz w:val="28"/>
          <w:szCs w:val="28"/>
        </w:rPr>
        <w:t>отстающих по уровню социально-экономического развития</w:t>
      </w:r>
      <w:r w:rsidRPr="005D5A53">
        <w:rPr>
          <w:rFonts w:ascii="Times New Roman" w:hAnsi="Times New Roman"/>
          <w:spacing w:val="-6"/>
          <w:sz w:val="28"/>
          <w:szCs w:val="28"/>
        </w:rPr>
        <w:t>, велась реализация 18 инвестиционных проектов, предусмотренных планом развития данных регионов (далее – План). На их реализацию освоено 19 667,2 тыс. рублей, или 54,5 процента объема инвестиций, запланированного на 2019 год. Из них 11 проектов – по созданию новых предприятий (освоено 16 071,4 тыс. рублей, или 49 процентов заявленного объема инвестиций), 7 – реализуемых на действующих предприятиях (освоено 3 595,8 тыс. рублей или 109,5 процента).</w:t>
      </w:r>
    </w:p>
    <w:p w:rsidR="00E50117" w:rsidRPr="005D5A53" w:rsidRDefault="00E50117" w:rsidP="005D5A53">
      <w:pPr>
        <w:spacing w:after="0" w:line="240" w:lineRule="auto"/>
        <w:ind w:firstLine="709"/>
        <w:jc w:val="both"/>
        <w:rPr>
          <w:rFonts w:ascii="Times New Roman" w:hAnsi="Times New Roman"/>
          <w:spacing w:val="-6"/>
          <w:sz w:val="28"/>
          <w:szCs w:val="28"/>
        </w:rPr>
      </w:pPr>
      <w:r w:rsidRPr="005D5A53">
        <w:rPr>
          <w:rFonts w:ascii="Times New Roman" w:hAnsi="Times New Roman"/>
          <w:b/>
          <w:spacing w:val="-6"/>
          <w:sz w:val="28"/>
          <w:szCs w:val="28"/>
        </w:rPr>
        <w:t>Завершена реализация 4 проектов по созданию новых предприятий</w:t>
      </w:r>
      <w:r w:rsidRPr="005D5A53">
        <w:rPr>
          <w:rFonts w:ascii="Times New Roman" w:hAnsi="Times New Roman"/>
          <w:spacing w:val="-6"/>
          <w:sz w:val="28"/>
          <w:szCs w:val="28"/>
        </w:rPr>
        <w:t xml:space="preserve">, наиболее значимый из которых – «Организация деревообрабатывающего производства» в </w:t>
      </w:r>
      <w:proofErr w:type="spellStart"/>
      <w:r w:rsidRPr="005D5A53">
        <w:rPr>
          <w:rFonts w:ascii="Times New Roman" w:hAnsi="Times New Roman"/>
          <w:spacing w:val="-6"/>
          <w:sz w:val="28"/>
          <w:szCs w:val="28"/>
        </w:rPr>
        <w:t>Чериковском</w:t>
      </w:r>
      <w:proofErr w:type="spellEnd"/>
      <w:r w:rsidRPr="005D5A53">
        <w:rPr>
          <w:rFonts w:ascii="Times New Roman" w:hAnsi="Times New Roman"/>
          <w:spacing w:val="-6"/>
          <w:sz w:val="28"/>
          <w:szCs w:val="28"/>
        </w:rPr>
        <w:t xml:space="preserve"> районе ООО «</w:t>
      </w:r>
      <w:proofErr w:type="spellStart"/>
      <w:r w:rsidRPr="005D5A53">
        <w:rPr>
          <w:rFonts w:ascii="Times New Roman" w:hAnsi="Times New Roman"/>
          <w:spacing w:val="-6"/>
          <w:sz w:val="28"/>
          <w:szCs w:val="28"/>
        </w:rPr>
        <w:t>Алтика</w:t>
      </w:r>
      <w:proofErr w:type="spellEnd"/>
      <w:r w:rsidRPr="005D5A53">
        <w:rPr>
          <w:rFonts w:ascii="Times New Roman" w:hAnsi="Times New Roman"/>
          <w:spacing w:val="-6"/>
          <w:sz w:val="28"/>
          <w:szCs w:val="28"/>
        </w:rPr>
        <w:t xml:space="preserve"> Лес» (освоено 500,0 тыс. рублей, или 100 процентов от запланированного объема инвестиций по проекту), создано 13 рабочих мест при 10 запланированных.</w:t>
      </w:r>
    </w:p>
    <w:p w:rsidR="00E50117" w:rsidRPr="005D5A53" w:rsidRDefault="00E50117" w:rsidP="005D5A53">
      <w:pPr>
        <w:spacing w:after="0" w:line="240" w:lineRule="auto"/>
        <w:ind w:firstLine="709"/>
        <w:jc w:val="both"/>
        <w:rPr>
          <w:rFonts w:ascii="Times New Roman" w:hAnsi="Times New Roman"/>
          <w:spacing w:val="-6"/>
          <w:sz w:val="28"/>
          <w:szCs w:val="28"/>
        </w:rPr>
      </w:pPr>
      <w:r w:rsidRPr="005D5A53">
        <w:rPr>
          <w:rFonts w:ascii="Times New Roman" w:hAnsi="Times New Roman"/>
          <w:spacing w:val="-6"/>
          <w:sz w:val="28"/>
          <w:szCs w:val="28"/>
        </w:rPr>
        <w:t>В 2019 году реализовывались 14 инфраструктурных проектов направленных на повышение качества жизни в коммунальной сфере, сферах торговли, образования, культуры, физической культуры и спорта, инфраструктуры отдыха и туризма, с плановым объемом инвестиций на год в сумме 15 055,6 тыс. рублей. За отчетный период на их реализацию направлено 14 709,5 тыс. рублей или 97,7 процента от заявленного объема.</w:t>
      </w:r>
    </w:p>
    <w:p w:rsidR="00E50117" w:rsidRPr="005D5A53" w:rsidRDefault="00E50117" w:rsidP="005D5A53">
      <w:pPr>
        <w:spacing w:after="0" w:line="240" w:lineRule="auto"/>
        <w:ind w:firstLine="709"/>
        <w:jc w:val="both"/>
        <w:rPr>
          <w:rFonts w:ascii="Times New Roman" w:hAnsi="Times New Roman"/>
          <w:spacing w:val="-6"/>
          <w:sz w:val="28"/>
          <w:szCs w:val="28"/>
        </w:rPr>
      </w:pPr>
      <w:r w:rsidRPr="005D5A53">
        <w:rPr>
          <w:rFonts w:ascii="Times New Roman" w:hAnsi="Times New Roman"/>
          <w:spacing w:val="-6"/>
          <w:sz w:val="28"/>
          <w:szCs w:val="28"/>
        </w:rPr>
        <w:lastRenderedPageBreak/>
        <w:t xml:space="preserve">По состоянию на 1 января 2020 г. из таких инвестиционных проектов реализовано 6 на общую сумму 16 518,55 тыс. рублей, в том числе в 2019 году – 9 404,6 тыс. рублей. </w:t>
      </w:r>
    </w:p>
    <w:p w:rsidR="00E50117" w:rsidRPr="005D5A53" w:rsidRDefault="00E50117" w:rsidP="005D5A53">
      <w:pPr>
        <w:spacing w:after="0" w:line="240" w:lineRule="auto"/>
        <w:ind w:firstLine="709"/>
        <w:jc w:val="both"/>
        <w:rPr>
          <w:rFonts w:ascii="Times New Roman" w:hAnsi="Times New Roman"/>
          <w:spacing w:val="-6"/>
          <w:sz w:val="28"/>
          <w:szCs w:val="28"/>
        </w:rPr>
      </w:pPr>
      <w:proofErr w:type="gramStart"/>
      <w:r w:rsidRPr="005D5A53">
        <w:rPr>
          <w:rFonts w:ascii="Times New Roman" w:hAnsi="Times New Roman"/>
          <w:spacing w:val="-6"/>
          <w:sz w:val="28"/>
          <w:szCs w:val="28"/>
        </w:rPr>
        <w:t xml:space="preserve">За период действия Декрета Президента Республики Беларусь </w:t>
      </w:r>
      <w:r w:rsidRPr="005D5A53">
        <w:rPr>
          <w:rFonts w:ascii="Times New Roman" w:hAnsi="Times New Roman"/>
          <w:spacing w:val="-6"/>
          <w:sz w:val="28"/>
          <w:szCs w:val="28"/>
        </w:rPr>
        <w:br/>
        <w:t xml:space="preserve">от 6 августа 2009 г. № 10 «О создании дополнительных условий для </w:t>
      </w:r>
      <w:r w:rsidRPr="005D5A53">
        <w:rPr>
          <w:rFonts w:ascii="Times New Roman" w:hAnsi="Times New Roman"/>
          <w:b/>
          <w:spacing w:val="-6"/>
          <w:sz w:val="28"/>
          <w:szCs w:val="28"/>
        </w:rPr>
        <w:t>осуществления инвестиций</w:t>
      </w:r>
      <w:r w:rsidRPr="005D5A53">
        <w:rPr>
          <w:rFonts w:ascii="Times New Roman" w:hAnsi="Times New Roman"/>
          <w:spacing w:val="-6"/>
          <w:sz w:val="28"/>
          <w:szCs w:val="28"/>
        </w:rPr>
        <w:t xml:space="preserve"> в Республике Беларусь» (далее – Декрет № 10) по состоянию на 1 января 2020 г. облисполкомом либо с его участием заключено 296 инвестиционных договоров на сумму 2 496,2 млн. рублей, предусматривающих создание не менее 8 208 рабочих мест, в том числе за</w:t>
      </w:r>
      <w:proofErr w:type="gramEnd"/>
      <w:r w:rsidRPr="005D5A53">
        <w:rPr>
          <w:rFonts w:ascii="Times New Roman" w:hAnsi="Times New Roman"/>
          <w:spacing w:val="-6"/>
          <w:sz w:val="28"/>
          <w:szCs w:val="28"/>
        </w:rPr>
        <w:t xml:space="preserve"> 2019 год заключено 16 инвестиционных договоров с заявленным объемом инвестиций 96,4 млн. рублей, предусматривающих создание не менее 390 рабочих мест.</w:t>
      </w:r>
    </w:p>
    <w:p w:rsidR="00E50117" w:rsidRPr="005D5A53" w:rsidRDefault="00E50117" w:rsidP="005D5A53">
      <w:pPr>
        <w:spacing w:after="0" w:line="240" w:lineRule="auto"/>
        <w:ind w:firstLine="709"/>
        <w:jc w:val="both"/>
        <w:rPr>
          <w:rFonts w:ascii="Times New Roman" w:hAnsi="Times New Roman"/>
          <w:spacing w:val="-6"/>
          <w:sz w:val="28"/>
          <w:szCs w:val="28"/>
        </w:rPr>
      </w:pPr>
      <w:r w:rsidRPr="005D5A53">
        <w:rPr>
          <w:rFonts w:ascii="Times New Roman" w:hAnsi="Times New Roman"/>
          <w:spacing w:val="-6"/>
          <w:sz w:val="28"/>
          <w:szCs w:val="28"/>
        </w:rPr>
        <w:t>Завершена реализация 162 инвестиционных проектов, по которым освоено 925,3 млн. рублей, что на 37,5 процента больше первоначально заявленного объема инвестиций, создано 7 104 рабочих места. Наиболее крупными инвестиционными проектами, реализующимися в настоящее время на территории области с привлечением ПИИ, являются:</w:t>
      </w:r>
    </w:p>
    <w:p w:rsidR="00E50117" w:rsidRPr="005D5A53" w:rsidRDefault="00E50117" w:rsidP="005D5A53">
      <w:pPr>
        <w:spacing w:after="0" w:line="240" w:lineRule="auto"/>
        <w:ind w:firstLine="709"/>
        <w:jc w:val="both"/>
        <w:rPr>
          <w:rFonts w:ascii="Times New Roman" w:hAnsi="Times New Roman"/>
          <w:spacing w:val="-6"/>
          <w:sz w:val="28"/>
          <w:szCs w:val="28"/>
        </w:rPr>
      </w:pPr>
      <w:r w:rsidRPr="005D5A53">
        <w:rPr>
          <w:rFonts w:ascii="Times New Roman" w:hAnsi="Times New Roman"/>
          <w:spacing w:val="-6"/>
          <w:sz w:val="28"/>
          <w:szCs w:val="28"/>
        </w:rPr>
        <w:t>расширение промышленного комплекса по производству мяса цыплят бройлеров закрытого акционерного общества «</w:t>
      </w:r>
      <w:proofErr w:type="spellStart"/>
      <w:r w:rsidRPr="005D5A53">
        <w:rPr>
          <w:rFonts w:ascii="Times New Roman" w:hAnsi="Times New Roman"/>
          <w:spacing w:val="-6"/>
          <w:sz w:val="28"/>
          <w:szCs w:val="28"/>
        </w:rPr>
        <w:t>Серволюкс</w:t>
      </w:r>
      <w:proofErr w:type="spellEnd"/>
      <w:r w:rsidRPr="005D5A53">
        <w:rPr>
          <w:rFonts w:ascii="Times New Roman" w:hAnsi="Times New Roman"/>
          <w:spacing w:val="-6"/>
          <w:sz w:val="28"/>
          <w:szCs w:val="28"/>
        </w:rPr>
        <w:t xml:space="preserve"> Агро» (третья очередь);</w:t>
      </w:r>
    </w:p>
    <w:p w:rsidR="00E50117" w:rsidRPr="005D5A53" w:rsidRDefault="00E50117" w:rsidP="005D5A53">
      <w:pPr>
        <w:spacing w:after="0" w:line="240" w:lineRule="auto"/>
        <w:ind w:firstLine="709"/>
        <w:jc w:val="both"/>
        <w:rPr>
          <w:rFonts w:ascii="Times New Roman" w:hAnsi="Times New Roman"/>
          <w:spacing w:val="-6"/>
          <w:sz w:val="28"/>
          <w:szCs w:val="28"/>
        </w:rPr>
      </w:pPr>
      <w:r w:rsidRPr="005D5A53">
        <w:rPr>
          <w:rFonts w:ascii="Times New Roman" w:hAnsi="Times New Roman"/>
          <w:spacing w:val="-6"/>
          <w:sz w:val="28"/>
          <w:szCs w:val="28"/>
        </w:rPr>
        <w:t xml:space="preserve">строительство фотоэлектрической станции для производства электрической энергии в </w:t>
      </w:r>
      <w:proofErr w:type="spellStart"/>
      <w:r w:rsidRPr="005D5A53">
        <w:rPr>
          <w:rFonts w:ascii="Times New Roman" w:hAnsi="Times New Roman"/>
          <w:spacing w:val="-6"/>
          <w:sz w:val="28"/>
          <w:szCs w:val="28"/>
        </w:rPr>
        <w:t>Чериковском</w:t>
      </w:r>
      <w:proofErr w:type="spellEnd"/>
      <w:r w:rsidRPr="005D5A53">
        <w:rPr>
          <w:rFonts w:ascii="Times New Roman" w:hAnsi="Times New Roman"/>
          <w:spacing w:val="-6"/>
          <w:sz w:val="28"/>
          <w:szCs w:val="28"/>
        </w:rPr>
        <w:t xml:space="preserve"> районе Могилевской области мощностью 109 МВт Частной компанией с ограниченной ответственностью «</w:t>
      </w:r>
      <w:proofErr w:type="spellStart"/>
      <w:r w:rsidRPr="005D5A53">
        <w:rPr>
          <w:rFonts w:ascii="Times New Roman" w:hAnsi="Times New Roman"/>
          <w:spacing w:val="-6"/>
          <w:sz w:val="28"/>
          <w:szCs w:val="28"/>
        </w:rPr>
        <w:t>Камелиасайд</w:t>
      </w:r>
      <w:proofErr w:type="spellEnd"/>
      <w:r w:rsidRPr="005D5A53">
        <w:rPr>
          <w:rFonts w:ascii="Times New Roman" w:hAnsi="Times New Roman"/>
          <w:spacing w:val="-6"/>
          <w:sz w:val="28"/>
          <w:szCs w:val="28"/>
        </w:rPr>
        <w:t xml:space="preserve"> Лимитед» (Ирландия);</w:t>
      </w:r>
    </w:p>
    <w:p w:rsidR="00E50117" w:rsidRPr="005D5A53" w:rsidRDefault="00E50117" w:rsidP="005D5A53">
      <w:pPr>
        <w:spacing w:after="0" w:line="240" w:lineRule="auto"/>
        <w:ind w:firstLine="709"/>
        <w:jc w:val="both"/>
        <w:rPr>
          <w:rFonts w:ascii="Times New Roman" w:hAnsi="Times New Roman"/>
          <w:spacing w:val="-6"/>
          <w:sz w:val="28"/>
          <w:szCs w:val="28"/>
        </w:rPr>
      </w:pPr>
      <w:r w:rsidRPr="005D5A53">
        <w:rPr>
          <w:rFonts w:ascii="Times New Roman" w:hAnsi="Times New Roman"/>
          <w:spacing w:val="-6"/>
          <w:sz w:val="28"/>
          <w:szCs w:val="28"/>
        </w:rPr>
        <w:t>создание объекта «Агропредприятие «</w:t>
      </w:r>
      <w:proofErr w:type="spellStart"/>
      <w:r w:rsidRPr="005D5A53">
        <w:rPr>
          <w:rFonts w:ascii="Times New Roman" w:hAnsi="Times New Roman"/>
          <w:spacing w:val="-6"/>
          <w:sz w:val="28"/>
          <w:szCs w:val="28"/>
        </w:rPr>
        <w:t>Белдан</w:t>
      </w:r>
      <w:proofErr w:type="spellEnd"/>
      <w:r w:rsidRPr="005D5A53">
        <w:rPr>
          <w:rFonts w:ascii="Times New Roman" w:hAnsi="Times New Roman"/>
          <w:spacing w:val="-6"/>
          <w:sz w:val="28"/>
          <w:szCs w:val="28"/>
        </w:rPr>
        <w:t>» по производству зерна и датской беконной свинины мощностью 53000 голов в год и подъездная дорога к нему, вблизи деревни Ветка Белыничского района Могилевской области» ИООО «БОННЕТИ»;</w:t>
      </w:r>
    </w:p>
    <w:p w:rsidR="00E50117" w:rsidRPr="005D5A53" w:rsidRDefault="00E50117" w:rsidP="005D5A53">
      <w:pPr>
        <w:spacing w:after="0" w:line="240" w:lineRule="auto"/>
        <w:ind w:firstLine="709"/>
        <w:jc w:val="both"/>
        <w:rPr>
          <w:rFonts w:ascii="Times New Roman" w:hAnsi="Times New Roman"/>
          <w:spacing w:val="-6"/>
          <w:sz w:val="28"/>
          <w:szCs w:val="28"/>
        </w:rPr>
      </w:pPr>
      <w:r w:rsidRPr="005D5A53">
        <w:rPr>
          <w:rFonts w:ascii="Times New Roman" w:hAnsi="Times New Roman"/>
          <w:spacing w:val="-6"/>
          <w:sz w:val="28"/>
          <w:szCs w:val="28"/>
        </w:rPr>
        <w:t>создание предприятия по производству технического углерода в СЭЗ «Могилев» Могилевского района Могилевской области и железнодорожного подъезда к нему» ИООО «Омск Карбон Могилев»;</w:t>
      </w:r>
    </w:p>
    <w:p w:rsidR="00E50117" w:rsidRPr="005D5A53" w:rsidRDefault="00E50117" w:rsidP="005D5A53">
      <w:pPr>
        <w:spacing w:after="0" w:line="240" w:lineRule="auto"/>
        <w:ind w:firstLine="709"/>
        <w:jc w:val="both"/>
        <w:rPr>
          <w:rFonts w:ascii="Times New Roman" w:hAnsi="Times New Roman"/>
          <w:bCs/>
          <w:iCs/>
          <w:spacing w:val="-6"/>
          <w:sz w:val="28"/>
          <w:szCs w:val="28"/>
        </w:rPr>
      </w:pPr>
      <w:r w:rsidRPr="005D5A53">
        <w:rPr>
          <w:rFonts w:ascii="Times New Roman" w:hAnsi="Times New Roman"/>
          <w:bCs/>
          <w:spacing w:val="-6"/>
          <w:sz w:val="28"/>
          <w:szCs w:val="28"/>
        </w:rPr>
        <w:t xml:space="preserve">создание в Могилевской области на территории СЭЗ «Могилев» вертикально интегрированного деревообрабатывающего комплекса </w:t>
      </w:r>
      <w:r w:rsidRPr="005D5A53">
        <w:rPr>
          <w:rFonts w:ascii="Times New Roman" w:hAnsi="Times New Roman"/>
          <w:bCs/>
          <w:iCs/>
          <w:spacing w:val="-6"/>
          <w:sz w:val="28"/>
          <w:szCs w:val="28"/>
        </w:rPr>
        <w:t xml:space="preserve">ИООО «ВМГ </w:t>
      </w:r>
      <w:proofErr w:type="spellStart"/>
      <w:r w:rsidRPr="005D5A53">
        <w:rPr>
          <w:rFonts w:ascii="Times New Roman" w:hAnsi="Times New Roman"/>
          <w:bCs/>
          <w:iCs/>
          <w:spacing w:val="-6"/>
          <w:sz w:val="28"/>
          <w:szCs w:val="28"/>
        </w:rPr>
        <w:t>Индустри</w:t>
      </w:r>
      <w:proofErr w:type="spellEnd"/>
      <w:r w:rsidRPr="005D5A53">
        <w:rPr>
          <w:rFonts w:ascii="Times New Roman" w:hAnsi="Times New Roman"/>
          <w:bCs/>
          <w:iCs/>
          <w:spacing w:val="-6"/>
          <w:sz w:val="28"/>
          <w:szCs w:val="28"/>
        </w:rPr>
        <w:t>»;</w:t>
      </w:r>
    </w:p>
    <w:p w:rsidR="00E50117" w:rsidRPr="005D5A53" w:rsidRDefault="00E50117" w:rsidP="005D5A53">
      <w:pPr>
        <w:spacing w:after="0" w:line="240" w:lineRule="auto"/>
        <w:ind w:firstLine="709"/>
        <w:jc w:val="both"/>
        <w:rPr>
          <w:rFonts w:ascii="Times New Roman" w:hAnsi="Times New Roman"/>
          <w:bCs/>
          <w:spacing w:val="-6"/>
          <w:sz w:val="28"/>
          <w:szCs w:val="28"/>
        </w:rPr>
      </w:pPr>
      <w:r w:rsidRPr="005D5A53">
        <w:rPr>
          <w:rFonts w:ascii="Times New Roman" w:hAnsi="Times New Roman"/>
          <w:spacing w:val="-6"/>
          <w:sz w:val="28"/>
          <w:szCs w:val="28"/>
        </w:rPr>
        <w:t xml:space="preserve">создание предприятия по производству </w:t>
      </w:r>
      <w:proofErr w:type="spellStart"/>
      <w:r w:rsidRPr="005D5A53">
        <w:rPr>
          <w:rFonts w:ascii="Times New Roman" w:hAnsi="Times New Roman"/>
          <w:spacing w:val="-6"/>
          <w:sz w:val="28"/>
          <w:szCs w:val="28"/>
        </w:rPr>
        <w:t>биоугля</w:t>
      </w:r>
      <w:proofErr w:type="spellEnd"/>
      <w:r w:rsidRPr="005D5A53">
        <w:rPr>
          <w:rFonts w:ascii="Times New Roman" w:hAnsi="Times New Roman"/>
          <w:spacing w:val="-6"/>
          <w:sz w:val="28"/>
          <w:szCs w:val="28"/>
        </w:rPr>
        <w:t xml:space="preserve">, топлива и других видов органических соединений в СЭЗ «Могилев» </w:t>
      </w:r>
      <w:r w:rsidRPr="005D5A53">
        <w:rPr>
          <w:rFonts w:ascii="Times New Roman" w:hAnsi="Times New Roman"/>
          <w:bCs/>
          <w:spacing w:val="-6"/>
          <w:sz w:val="28"/>
          <w:szCs w:val="28"/>
        </w:rPr>
        <w:t xml:space="preserve">ООО «ПК </w:t>
      </w:r>
      <w:proofErr w:type="spellStart"/>
      <w:r w:rsidRPr="005D5A53">
        <w:rPr>
          <w:rFonts w:ascii="Times New Roman" w:hAnsi="Times New Roman"/>
          <w:bCs/>
          <w:spacing w:val="-6"/>
          <w:sz w:val="28"/>
          <w:szCs w:val="28"/>
        </w:rPr>
        <w:t>АктивБиочар</w:t>
      </w:r>
      <w:proofErr w:type="spellEnd"/>
      <w:r w:rsidRPr="005D5A53">
        <w:rPr>
          <w:rFonts w:ascii="Times New Roman" w:hAnsi="Times New Roman"/>
          <w:bCs/>
          <w:spacing w:val="-6"/>
          <w:sz w:val="28"/>
          <w:szCs w:val="28"/>
        </w:rPr>
        <w:t>»;</w:t>
      </w:r>
    </w:p>
    <w:p w:rsidR="00E50117" w:rsidRPr="005D5A53" w:rsidRDefault="00E50117" w:rsidP="005D5A53">
      <w:pPr>
        <w:spacing w:after="0" w:line="240" w:lineRule="auto"/>
        <w:ind w:firstLine="709"/>
        <w:jc w:val="both"/>
        <w:rPr>
          <w:rFonts w:ascii="Times New Roman" w:hAnsi="Times New Roman"/>
          <w:bCs/>
          <w:spacing w:val="-6"/>
          <w:sz w:val="28"/>
          <w:szCs w:val="28"/>
        </w:rPr>
      </w:pPr>
      <w:r w:rsidRPr="005D5A53">
        <w:rPr>
          <w:rFonts w:ascii="Times New Roman" w:hAnsi="Times New Roman"/>
          <w:bCs/>
          <w:spacing w:val="-6"/>
          <w:sz w:val="28"/>
          <w:szCs w:val="28"/>
        </w:rPr>
        <w:t>организация произво</w:t>
      </w:r>
      <w:proofErr w:type="gramStart"/>
      <w:r w:rsidRPr="005D5A53">
        <w:rPr>
          <w:rFonts w:ascii="Times New Roman" w:hAnsi="Times New Roman"/>
          <w:bCs/>
          <w:spacing w:val="-6"/>
          <w:sz w:val="28"/>
          <w:szCs w:val="28"/>
        </w:rPr>
        <w:t>дств гр</w:t>
      </w:r>
      <w:proofErr w:type="gramEnd"/>
      <w:r w:rsidRPr="005D5A53">
        <w:rPr>
          <w:rFonts w:ascii="Times New Roman" w:hAnsi="Times New Roman"/>
          <w:bCs/>
          <w:spacing w:val="-6"/>
          <w:sz w:val="28"/>
          <w:szCs w:val="28"/>
        </w:rPr>
        <w:t>уппой компаний «</w:t>
      </w:r>
      <w:proofErr w:type="spellStart"/>
      <w:r w:rsidRPr="005D5A53">
        <w:rPr>
          <w:rFonts w:ascii="Times New Roman" w:hAnsi="Times New Roman"/>
          <w:bCs/>
          <w:spacing w:val="-6"/>
          <w:sz w:val="28"/>
          <w:szCs w:val="28"/>
        </w:rPr>
        <w:t>Кроноспан</w:t>
      </w:r>
      <w:proofErr w:type="spellEnd"/>
      <w:r w:rsidRPr="005D5A53">
        <w:rPr>
          <w:rFonts w:ascii="Times New Roman" w:hAnsi="Times New Roman"/>
          <w:bCs/>
          <w:spacing w:val="-6"/>
          <w:sz w:val="28"/>
          <w:szCs w:val="28"/>
        </w:rPr>
        <w:t>».</w:t>
      </w:r>
    </w:p>
    <w:p w:rsidR="00E50117" w:rsidRPr="005D5A53" w:rsidRDefault="00E50117" w:rsidP="005D5A53">
      <w:pPr>
        <w:spacing w:after="0" w:line="240" w:lineRule="auto"/>
        <w:ind w:firstLine="709"/>
        <w:jc w:val="both"/>
        <w:rPr>
          <w:rFonts w:ascii="Times New Roman" w:hAnsi="Times New Roman"/>
          <w:spacing w:val="-6"/>
          <w:sz w:val="28"/>
          <w:szCs w:val="28"/>
        </w:rPr>
      </w:pPr>
      <w:r w:rsidRPr="005D5A53">
        <w:rPr>
          <w:rFonts w:ascii="Times New Roman" w:hAnsi="Times New Roman"/>
          <w:spacing w:val="-6"/>
          <w:sz w:val="28"/>
          <w:szCs w:val="28"/>
        </w:rPr>
        <w:t xml:space="preserve">В 2019 году в рамках Государственной программы инновационного развития Республики Беларусь на 2016–2020 годы, утвержденной Указом Президента Республики Беларусь от 31 января 2017 г. № 31, осуществлялась реализация 5 инновационных проектов, ответственным за выполнение которых является Могилевский облисполком. </w:t>
      </w:r>
    </w:p>
    <w:p w:rsidR="00E50117" w:rsidRPr="005D5A53" w:rsidRDefault="00E50117" w:rsidP="005D5A53">
      <w:pPr>
        <w:spacing w:after="0" w:line="240" w:lineRule="auto"/>
        <w:ind w:firstLine="709"/>
        <w:jc w:val="both"/>
        <w:rPr>
          <w:rFonts w:ascii="Times New Roman" w:hAnsi="Times New Roman"/>
          <w:spacing w:val="-6"/>
          <w:sz w:val="28"/>
          <w:szCs w:val="28"/>
        </w:rPr>
      </w:pPr>
      <w:proofErr w:type="gramStart"/>
      <w:r w:rsidRPr="005D5A53">
        <w:rPr>
          <w:rFonts w:ascii="Times New Roman" w:hAnsi="Times New Roman"/>
          <w:spacing w:val="-6"/>
          <w:sz w:val="28"/>
          <w:szCs w:val="28"/>
        </w:rPr>
        <w:t xml:space="preserve">В 2019 году обеспечен выход на проектную мощность двух инновационных проектов, в том числе «Организация инновационного </w:t>
      </w:r>
      <w:r w:rsidRPr="005D5A53">
        <w:rPr>
          <w:rFonts w:ascii="Times New Roman" w:hAnsi="Times New Roman"/>
          <w:spacing w:val="-6"/>
          <w:sz w:val="28"/>
          <w:szCs w:val="28"/>
        </w:rPr>
        <w:lastRenderedPageBreak/>
        <w:t xml:space="preserve">производства по упаковке охлажденной рыбы в </w:t>
      </w:r>
      <w:proofErr w:type="spellStart"/>
      <w:r w:rsidRPr="005D5A53">
        <w:rPr>
          <w:rFonts w:ascii="Times New Roman" w:hAnsi="Times New Roman"/>
          <w:spacing w:val="-6"/>
          <w:sz w:val="28"/>
          <w:szCs w:val="28"/>
        </w:rPr>
        <w:t>термоусадочную</w:t>
      </w:r>
      <w:proofErr w:type="spellEnd"/>
      <w:r w:rsidRPr="005D5A53">
        <w:rPr>
          <w:rFonts w:ascii="Times New Roman" w:hAnsi="Times New Roman"/>
          <w:spacing w:val="-6"/>
          <w:sz w:val="28"/>
          <w:szCs w:val="28"/>
        </w:rPr>
        <w:t xml:space="preserve"> пленку в модифицированной газовой среде» (ОАО «Форелевое хозяйство «</w:t>
      </w:r>
      <w:proofErr w:type="spellStart"/>
      <w:r w:rsidRPr="005D5A53">
        <w:rPr>
          <w:rFonts w:ascii="Times New Roman" w:hAnsi="Times New Roman"/>
          <w:spacing w:val="-6"/>
          <w:sz w:val="28"/>
          <w:szCs w:val="28"/>
        </w:rPr>
        <w:t>Лохва</w:t>
      </w:r>
      <w:proofErr w:type="spellEnd"/>
      <w:r w:rsidRPr="005D5A53">
        <w:rPr>
          <w:rFonts w:ascii="Times New Roman" w:hAnsi="Times New Roman"/>
          <w:spacing w:val="-6"/>
          <w:sz w:val="28"/>
          <w:szCs w:val="28"/>
        </w:rPr>
        <w:t xml:space="preserve">») и «Производство комплекта зеркал класса </w:t>
      </w:r>
      <w:r w:rsidRPr="005D5A53">
        <w:rPr>
          <w:rFonts w:ascii="Times New Roman" w:hAnsi="Times New Roman"/>
          <w:spacing w:val="-6"/>
          <w:sz w:val="28"/>
          <w:szCs w:val="28"/>
          <w:lang w:val="en-US"/>
        </w:rPr>
        <w:t>II</w:t>
      </w:r>
      <w:r w:rsidRPr="005D5A53">
        <w:rPr>
          <w:rFonts w:ascii="Times New Roman" w:hAnsi="Times New Roman"/>
          <w:spacing w:val="-6"/>
          <w:sz w:val="28"/>
          <w:szCs w:val="28"/>
        </w:rPr>
        <w:t xml:space="preserve"> и </w:t>
      </w:r>
      <w:r w:rsidRPr="005D5A53">
        <w:rPr>
          <w:rFonts w:ascii="Times New Roman" w:hAnsi="Times New Roman"/>
          <w:spacing w:val="-6"/>
          <w:sz w:val="28"/>
          <w:szCs w:val="28"/>
          <w:lang w:val="en-US"/>
        </w:rPr>
        <w:t>IV</w:t>
      </w:r>
      <w:r w:rsidRPr="005D5A53">
        <w:rPr>
          <w:rFonts w:ascii="Times New Roman" w:hAnsi="Times New Roman"/>
          <w:spacing w:val="-6"/>
          <w:sz w:val="28"/>
          <w:szCs w:val="28"/>
        </w:rPr>
        <w:t xml:space="preserve"> по проекту «Рестайлинг-2» для семейства автомобилей «КАМАЗ» с кабиной Евро-5» (ПУП «Универсал Бобруйск»). </w:t>
      </w:r>
      <w:proofErr w:type="gramEnd"/>
    </w:p>
    <w:p w:rsidR="00E50117" w:rsidRPr="005D5A53" w:rsidRDefault="00E50117" w:rsidP="005D5A53">
      <w:pPr>
        <w:spacing w:after="0" w:line="240" w:lineRule="auto"/>
        <w:ind w:firstLine="709"/>
        <w:jc w:val="both"/>
        <w:rPr>
          <w:rFonts w:ascii="Times New Roman" w:hAnsi="Times New Roman"/>
          <w:spacing w:val="-6"/>
          <w:sz w:val="28"/>
          <w:szCs w:val="28"/>
        </w:rPr>
      </w:pPr>
      <w:r w:rsidRPr="005D5A53">
        <w:rPr>
          <w:rFonts w:ascii="Times New Roman" w:hAnsi="Times New Roman"/>
          <w:b/>
          <w:spacing w:val="-6"/>
          <w:sz w:val="28"/>
          <w:szCs w:val="28"/>
        </w:rPr>
        <w:t xml:space="preserve">Эффективность внешней торговли, </w:t>
      </w:r>
      <w:r w:rsidRPr="005D5A53">
        <w:rPr>
          <w:rFonts w:ascii="Times New Roman" w:hAnsi="Times New Roman"/>
          <w:spacing w:val="-6"/>
          <w:sz w:val="28"/>
          <w:szCs w:val="28"/>
        </w:rPr>
        <w:t>помимо выполнения ключевых показателей по экспорту товаров и услуг, подтверждается тем, что организации, подчиненные местным исполнительным и распорядительным органам, и юридические лица без ведомственной подчиненности осуществляли торговые отношения с 97 странами мира, в том числе экспортные поставки – в 80 государств. В 2019 году данные организации по сравнению с аналогичным периодом 2018 года дополнительно экспортировали продукцию в 12 стран мира (Аргентина, Бенин, Буркина-Фасо, Индонезия, Камерун, Кот-д’Ивуар, Куба, Ливия, Малайзия, Марокко, Нигер, Шри-Ланка). Сумма поставок составила 1,5 млн. долларов.</w:t>
      </w:r>
    </w:p>
    <w:p w:rsidR="00E50117" w:rsidRPr="005D5A53" w:rsidRDefault="00E50117" w:rsidP="005D5A53">
      <w:pPr>
        <w:spacing w:after="0" w:line="240" w:lineRule="auto"/>
        <w:ind w:firstLine="709"/>
        <w:jc w:val="both"/>
        <w:rPr>
          <w:rFonts w:ascii="Times New Roman" w:hAnsi="Times New Roman"/>
          <w:spacing w:val="-6"/>
          <w:sz w:val="28"/>
          <w:szCs w:val="28"/>
        </w:rPr>
      </w:pPr>
      <w:r w:rsidRPr="005D5A53">
        <w:rPr>
          <w:rFonts w:ascii="Times New Roman" w:hAnsi="Times New Roman"/>
          <w:spacing w:val="-6"/>
          <w:sz w:val="28"/>
          <w:szCs w:val="28"/>
        </w:rPr>
        <w:t xml:space="preserve">Сальдо внешней торговли и товарами, и услугами на протяжении года оставалось положительным и имело тенденцию роста. Коэффициент покрытия импорта товаров экспортом в области по итогам работы  2019 года составил 152,2 процента </w:t>
      </w:r>
      <w:r w:rsidRPr="005D5A53">
        <w:rPr>
          <w:rFonts w:ascii="Times New Roman" w:hAnsi="Times New Roman"/>
          <w:i/>
          <w:spacing w:val="-6"/>
          <w:sz w:val="28"/>
          <w:szCs w:val="28"/>
        </w:rPr>
        <w:t xml:space="preserve">при республиканском уровне в 85,4 процента. </w:t>
      </w:r>
    </w:p>
    <w:p w:rsidR="00E50117" w:rsidRPr="005D5A53" w:rsidRDefault="00E50117" w:rsidP="005D5A53">
      <w:pPr>
        <w:spacing w:after="0" w:line="240" w:lineRule="auto"/>
        <w:ind w:firstLine="709"/>
        <w:jc w:val="both"/>
        <w:rPr>
          <w:rFonts w:ascii="Times New Roman" w:hAnsi="Times New Roman"/>
          <w:spacing w:val="-6"/>
          <w:sz w:val="28"/>
          <w:szCs w:val="28"/>
        </w:rPr>
      </w:pPr>
      <w:r w:rsidRPr="005D5A53">
        <w:rPr>
          <w:rFonts w:ascii="Times New Roman" w:hAnsi="Times New Roman"/>
          <w:spacing w:val="-6"/>
          <w:sz w:val="28"/>
          <w:szCs w:val="28"/>
        </w:rPr>
        <w:t xml:space="preserve">Состояние и динамика развития </w:t>
      </w:r>
      <w:r w:rsidRPr="005D5A53">
        <w:rPr>
          <w:rFonts w:ascii="Times New Roman" w:hAnsi="Times New Roman"/>
          <w:b/>
          <w:spacing w:val="-6"/>
          <w:sz w:val="28"/>
          <w:szCs w:val="28"/>
        </w:rPr>
        <w:t>бизнеса</w:t>
      </w:r>
      <w:r w:rsidRPr="005D5A53">
        <w:rPr>
          <w:rFonts w:ascii="Times New Roman" w:hAnsi="Times New Roman"/>
          <w:spacing w:val="-6"/>
          <w:sz w:val="28"/>
          <w:szCs w:val="28"/>
        </w:rPr>
        <w:t xml:space="preserve"> относится к основным показателям экономического развития страны, поскольку малый и средний бизнес выполняет такие важнейшие социальные функции, как оптимизация и стабилизация социальной структуры, предупреждение и снижение социальной напряженности, высвобождение конструктивного личностного ресурса.</w:t>
      </w:r>
    </w:p>
    <w:p w:rsidR="00E50117" w:rsidRPr="005D5A53" w:rsidRDefault="00E50117" w:rsidP="005D5A53">
      <w:pPr>
        <w:spacing w:after="0" w:line="240" w:lineRule="auto"/>
        <w:ind w:firstLine="709"/>
        <w:jc w:val="both"/>
        <w:rPr>
          <w:rFonts w:ascii="Times New Roman" w:hAnsi="Times New Roman"/>
          <w:spacing w:val="-6"/>
          <w:sz w:val="28"/>
          <w:szCs w:val="28"/>
        </w:rPr>
      </w:pPr>
      <w:r w:rsidRPr="005D5A53">
        <w:rPr>
          <w:rFonts w:ascii="Times New Roman" w:hAnsi="Times New Roman"/>
          <w:spacing w:val="-6"/>
          <w:sz w:val="28"/>
          <w:szCs w:val="28"/>
        </w:rPr>
        <w:t>В 2019 году субъектами малого и среднего предпринимательства сформировано 36,9 процента поступлений в бюджет (в 2018 году – 32,8 процента).</w:t>
      </w:r>
    </w:p>
    <w:p w:rsidR="00E50117" w:rsidRPr="005D5A53" w:rsidRDefault="00E50117" w:rsidP="005D5A53">
      <w:pPr>
        <w:spacing w:after="0" w:line="240" w:lineRule="auto"/>
        <w:ind w:firstLine="709"/>
        <w:jc w:val="both"/>
        <w:rPr>
          <w:rFonts w:ascii="Times New Roman" w:hAnsi="Times New Roman"/>
          <w:spacing w:val="-6"/>
          <w:sz w:val="28"/>
          <w:szCs w:val="28"/>
        </w:rPr>
      </w:pPr>
      <w:r w:rsidRPr="005D5A53">
        <w:rPr>
          <w:rFonts w:ascii="Times New Roman" w:hAnsi="Times New Roman"/>
          <w:spacing w:val="-6"/>
          <w:sz w:val="28"/>
          <w:szCs w:val="28"/>
        </w:rPr>
        <w:t xml:space="preserve">В 2019 году в области зарегистрировано 639 коммерческих организаций (в 2018 году – 668) и 3 786 индивидуальных предпринимателей (в 2018 году – 3 521). </w:t>
      </w:r>
    </w:p>
    <w:p w:rsidR="00E50117" w:rsidRPr="005D5A53" w:rsidRDefault="00E50117" w:rsidP="005D5A53">
      <w:pPr>
        <w:spacing w:after="0" w:line="240" w:lineRule="auto"/>
        <w:ind w:firstLine="709"/>
        <w:jc w:val="both"/>
        <w:rPr>
          <w:rFonts w:ascii="Times New Roman" w:hAnsi="Times New Roman"/>
          <w:spacing w:val="-6"/>
          <w:sz w:val="28"/>
          <w:szCs w:val="28"/>
        </w:rPr>
      </w:pPr>
      <w:r w:rsidRPr="005D5A53">
        <w:rPr>
          <w:rFonts w:ascii="Times New Roman" w:hAnsi="Times New Roman"/>
          <w:spacing w:val="-6"/>
          <w:sz w:val="28"/>
          <w:szCs w:val="28"/>
        </w:rPr>
        <w:t xml:space="preserve">Перспективным направлением для дальнейшего развития сферы малого и среднего предпринимательства является активизации работы существующей инфраструктуры поддержки предпринимательства. </w:t>
      </w:r>
    </w:p>
    <w:p w:rsidR="00E50117" w:rsidRPr="005D5A53" w:rsidRDefault="00E50117" w:rsidP="005D5A53">
      <w:pPr>
        <w:spacing w:after="0" w:line="240" w:lineRule="auto"/>
        <w:ind w:firstLine="709"/>
        <w:jc w:val="both"/>
        <w:rPr>
          <w:rFonts w:ascii="Times New Roman" w:hAnsi="Times New Roman"/>
          <w:spacing w:val="-6"/>
          <w:sz w:val="28"/>
          <w:szCs w:val="28"/>
        </w:rPr>
      </w:pPr>
      <w:r w:rsidRPr="005D5A53">
        <w:rPr>
          <w:rFonts w:ascii="Times New Roman" w:hAnsi="Times New Roman"/>
          <w:spacing w:val="-6"/>
          <w:sz w:val="28"/>
          <w:szCs w:val="28"/>
        </w:rPr>
        <w:t>По состоянию на 1 января 2020 г. на территории области функционировало 18 субъектов инфраструктуры поддержки малого и среднего предпринимательства: 13 центров поддержки предпринимательства (в том числе в 2019 году в качестве центров поддержки предпринимательства зарегистрировано 2 организации) и 5 инкубаторов малого предпринимательства. В 2019 году услугами центров поддержки предпринимательства охвачено более 14,8 тыс. клиентов.</w:t>
      </w:r>
    </w:p>
    <w:p w:rsidR="00494160" w:rsidRPr="005D5A53" w:rsidRDefault="00494160" w:rsidP="005D5A53">
      <w:pPr>
        <w:spacing w:before="120" w:after="0" w:line="240" w:lineRule="auto"/>
        <w:ind w:firstLine="709"/>
        <w:jc w:val="both"/>
        <w:rPr>
          <w:rFonts w:ascii="Times New Roman" w:hAnsi="Times New Roman"/>
          <w:b/>
          <w:i/>
          <w:spacing w:val="-6"/>
          <w:sz w:val="28"/>
          <w:szCs w:val="28"/>
        </w:rPr>
      </w:pPr>
    </w:p>
    <w:p w:rsidR="008D5B2C" w:rsidRPr="005D5A53" w:rsidRDefault="008D5B2C" w:rsidP="005D5A53">
      <w:pPr>
        <w:spacing w:before="120" w:after="0" w:line="240" w:lineRule="auto"/>
        <w:ind w:firstLine="709"/>
        <w:jc w:val="both"/>
        <w:rPr>
          <w:rFonts w:ascii="Times New Roman" w:hAnsi="Times New Roman"/>
          <w:b/>
          <w:i/>
          <w:spacing w:val="-6"/>
          <w:sz w:val="28"/>
          <w:szCs w:val="28"/>
        </w:rPr>
      </w:pPr>
      <w:r w:rsidRPr="005D5A53">
        <w:rPr>
          <w:rFonts w:ascii="Times New Roman" w:hAnsi="Times New Roman"/>
          <w:b/>
          <w:i/>
          <w:spacing w:val="-6"/>
          <w:sz w:val="28"/>
          <w:szCs w:val="28"/>
        </w:rPr>
        <w:t>Жилищное строительство</w:t>
      </w:r>
    </w:p>
    <w:p w:rsidR="008D5B2C" w:rsidRPr="005D5A53" w:rsidRDefault="008D5B2C" w:rsidP="005D5A53">
      <w:pPr>
        <w:spacing w:after="0" w:line="240" w:lineRule="auto"/>
        <w:ind w:firstLine="709"/>
        <w:jc w:val="both"/>
        <w:rPr>
          <w:rFonts w:ascii="Times New Roman" w:hAnsi="Times New Roman"/>
          <w:spacing w:val="-6"/>
          <w:kern w:val="28"/>
          <w:sz w:val="28"/>
          <w:szCs w:val="28"/>
        </w:rPr>
      </w:pPr>
      <w:r w:rsidRPr="005D5A53">
        <w:rPr>
          <w:rFonts w:ascii="Times New Roman" w:hAnsi="Times New Roman"/>
          <w:spacing w:val="-6"/>
          <w:kern w:val="28"/>
          <w:sz w:val="28"/>
          <w:szCs w:val="28"/>
        </w:rPr>
        <w:t xml:space="preserve">Для создания комфортных условий проживания населения во всех регионах республики осуществляется строительство жилья. За 2019 год за счет </w:t>
      </w:r>
      <w:r w:rsidRPr="005D5A53">
        <w:rPr>
          <w:rFonts w:ascii="Times New Roman" w:hAnsi="Times New Roman"/>
          <w:spacing w:val="-6"/>
          <w:kern w:val="28"/>
          <w:sz w:val="28"/>
          <w:szCs w:val="28"/>
        </w:rPr>
        <w:lastRenderedPageBreak/>
        <w:t xml:space="preserve">всех источников финансирования </w:t>
      </w:r>
      <w:r w:rsidRPr="005D5A53">
        <w:rPr>
          <w:rFonts w:ascii="Times New Roman" w:hAnsi="Times New Roman"/>
          <w:b/>
          <w:spacing w:val="-6"/>
          <w:kern w:val="28"/>
          <w:sz w:val="28"/>
          <w:szCs w:val="28"/>
        </w:rPr>
        <w:t>введено в эксплуатацию</w:t>
      </w:r>
      <w:r w:rsidRPr="005D5A53">
        <w:rPr>
          <w:rFonts w:ascii="Times New Roman" w:hAnsi="Times New Roman"/>
          <w:spacing w:val="-6"/>
          <w:kern w:val="28"/>
          <w:sz w:val="28"/>
          <w:szCs w:val="28"/>
        </w:rPr>
        <w:t xml:space="preserve"> </w:t>
      </w:r>
      <w:r w:rsidRPr="005D5A53">
        <w:rPr>
          <w:rFonts w:ascii="Times New Roman" w:hAnsi="Times New Roman"/>
          <w:spacing w:val="-6"/>
          <w:kern w:val="28"/>
          <w:sz w:val="28"/>
          <w:szCs w:val="28"/>
        </w:rPr>
        <w:br/>
        <w:t xml:space="preserve">4 061,9 </w:t>
      </w:r>
      <w:proofErr w:type="spellStart"/>
      <w:proofErr w:type="gramStart"/>
      <w:r w:rsidRPr="005D5A53">
        <w:rPr>
          <w:rFonts w:ascii="Times New Roman" w:hAnsi="Times New Roman"/>
          <w:spacing w:val="-6"/>
          <w:kern w:val="28"/>
          <w:sz w:val="28"/>
          <w:szCs w:val="28"/>
        </w:rPr>
        <w:t>тыс</w:t>
      </w:r>
      <w:proofErr w:type="spellEnd"/>
      <w:proofErr w:type="gramEnd"/>
      <w:r w:rsidRPr="005D5A53">
        <w:rPr>
          <w:rFonts w:ascii="Times New Roman" w:hAnsi="Times New Roman"/>
          <w:spacing w:val="-6"/>
          <w:kern w:val="28"/>
          <w:sz w:val="28"/>
          <w:szCs w:val="28"/>
        </w:rPr>
        <w:t xml:space="preserve"> </w:t>
      </w:r>
      <w:proofErr w:type="spellStart"/>
      <w:r w:rsidRPr="005D5A53">
        <w:rPr>
          <w:rFonts w:ascii="Times New Roman" w:hAnsi="Times New Roman"/>
          <w:spacing w:val="-6"/>
          <w:kern w:val="28"/>
          <w:sz w:val="28"/>
          <w:szCs w:val="28"/>
        </w:rPr>
        <w:t>кв.м</w:t>
      </w:r>
      <w:proofErr w:type="spellEnd"/>
      <w:r w:rsidRPr="005D5A53">
        <w:rPr>
          <w:rFonts w:ascii="Times New Roman" w:hAnsi="Times New Roman"/>
          <w:spacing w:val="-6"/>
          <w:kern w:val="28"/>
          <w:sz w:val="28"/>
          <w:szCs w:val="28"/>
        </w:rPr>
        <w:t xml:space="preserve"> </w:t>
      </w:r>
      <w:r w:rsidRPr="005D5A53">
        <w:rPr>
          <w:rFonts w:ascii="Times New Roman" w:hAnsi="Times New Roman"/>
          <w:b/>
          <w:spacing w:val="-6"/>
          <w:kern w:val="28"/>
          <w:sz w:val="28"/>
          <w:szCs w:val="28"/>
        </w:rPr>
        <w:t>жилья</w:t>
      </w:r>
      <w:r w:rsidRPr="005D5A53">
        <w:rPr>
          <w:rFonts w:ascii="Times New Roman" w:hAnsi="Times New Roman"/>
          <w:spacing w:val="-6"/>
          <w:kern w:val="28"/>
          <w:sz w:val="28"/>
          <w:szCs w:val="28"/>
        </w:rPr>
        <w:t xml:space="preserve"> (102,4% к 2018 году). </w:t>
      </w:r>
      <w:r w:rsidRPr="005D5A53">
        <w:rPr>
          <w:rFonts w:ascii="Times New Roman" w:hAnsi="Times New Roman"/>
          <w:b/>
          <w:spacing w:val="-6"/>
          <w:kern w:val="28"/>
          <w:sz w:val="28"/>
          <w:szCs w:val="28"/>
        </w:rPr>
        <w:t>С государственной поддержкой</w:t>
      </w:r>
      <w:r w:rsidRPr="005D5A53">
        <w:rPr>
          <w:rFonts w:ascii="Times New Roman" w:hAnsi="Times New Roman"/>
          <w:spacing w:val="-6"/>
          <w:kern w:val="28"/>
          <w:sz w:val="28"/>
          <w:szCs w:val="28"/>
        </w:rPr>
        <w:t xml:space="preserve"> в республике введено в эксплуатацию 1 165 </w:t>
      </w:r>
      <w:proofErr w:type="spellStart"/>
      <w:proofErr w:type="gramStart"/>
      <w:r w:rsidRPr="005D5A53">
        <w:rPr>
          <w:rFonts w:ascii="Times New Roman" w:hAnsi="Times New Roman"/>
          <w:spacing w:val="-6"/>
          <w:kern w:val="28"/>
          <w:sz w:val="28"/>
          <w:szCs w:val="28"/>
        </w:rPr>
        <w:t>тыс</w:t>
      </w:r>
      <w:proofErr w:type="spellEnd"/>
      <w:proofErr w:type="gramEnd"/>
      <w:r w:rsidRPr="005D5A53">
        <w:rPr>
          <w:rFonts w:ascii="Times New Roman" w:hAnsi="Times New Roman"/>
          <w:spacing w:val="-6"/>
          <w:kern w:val="28"/>
          <w:sz w:val="28"/>
          <w:szCs w:val="28"/>
        </w:rPr>
        <w:t xml:space="preserve"> </w:t>
      </w:r>
      <w:proofErr w:type="spellStart"/>
      <w:r w:rsidR="00FD4A9E" w:rsidRPr="005D5A53">
        <w:rPr>
          <w:rFonts w:ascii="Times New Roman" w:hAnsi="Times New Roman"/>
          <w:spacing w:val="-6"/>
          <w:kern w:val="28"/>
          <w:sz w:val="28"/>
          <w:szCs w:val="28"/>
        </w:rPr>
        <w:t>кв.м</w:t>
      </w:r>
      <w:proofErr w:type="spellEnd"/>
      <w:r w:rsidR="00FD4A9E" w:rsidRPr="005D5A53">
        <w:rPr>
          <w:rFonts w:ascii="Times New Roman" w:hAnsi="Times New Roman"/>
          <w:spacing w:val="-6"/>
          <w:kern w:val="28"/>
          <w:sz w:val="28"/>
          <w:szCs w:val="28"/>
        </w:rPr>
        <w:t xml:space="preserve"> жилья (116,6% к 2018 году)</w:t>
      </w:r>
      <w:r w:rsidRPr="005D5A53">
        <w:rPr>
          <w:rFonts w:ascii="Times New Roman" w:hAnsi="Times New Roman"/>
          <w:spacing w:val="-6"/>
          <w:kern w:val="28"/>
          <w:sz w:val="28"/>
          <w:szCs w:val="28"/>
        </w:rPr>
        <w:t>.</w:t>
      </w:r>
    </w:p>
    <w:p w:rsidR="008D5B2C" w:rsidRPr="005D5A53" w:rsidRDefault="008D5B2C" w:rsidP="005D5A53">
      <w:pPr>
        <w:spacing w:after="0" w:line="240" w:lineRule="auto"/>
        <w:ind w:firstLine="709"/>
        <w:jc w:val="both"/>
        <w:rPr>
          <w:rFonts w:ascii="Times New Roman" w:hAnsi="Times New Roman"/>
          <w:spacing w:val="-6"/>
          <w:sz w:val="28"/>
          <w:szCs w:val="28"/>
        </w:rPr>
      </w:pPr>
      <w:r w:rsidRPr="005D5A53">
        <w:rPr>
          <w:rFonts w:ascii="Times New Roman" w:hAnsi="Times New Roman"/>
          <w:b/>
          <w:spacing w:val="-6"/>
          <w:kern w:val="28"/>
          <w:sz w:val="28"/>
          <w:szCs w:val="28"/>
        </w:rPr>
        <w:t>Индивидуальных жилых домов</w:t>
      </w:r>
      <w:r w:rsidRPr="005D5A53">
        <w:rPr>
          <w:rFonts w:ascii="Times New Roman" w:hAnsi="Times New Roman"/>
          <w:spacing w:val="-6"/>
          <w:kern w:val="28"/>
          <w:sz w:val="28"/>
          <w:szCs w:val="28"/>
        </w:rPr>
        <w:t xml:space="preserve"> за прошлый год введено в эксплуатацию 1 770,9 </w:t>
      </w:r>
      <w:proofErr w:type="spellStart"/>
      <w:proofErr w:type="gramStart"/>
      <w:r w:rsidRPr="005D5A53">
        <w:rPr>
          <w:rFonts w:ascii="Times New Roman" w:hAnsi="Times New Roman"/>
          <w:spacing w:val="-6"/>
          <w:kern w:val="28"/>
          <w:sz w:val="28"/>
          <w:szCs w:val="28"/>
        </w:rPr>
        <w:t>тыс</w:t>
      </w:r>
      <w:proofErr w:type="spellEnd"/>
      <w:proofErr w:type="gramEnd"/>
      <w:r w:rsidRPr="005D5A53">
        <w:rPr>
          <w:rFonts w:ascii="Times New Roman" w:hAnsi="Times New Roman"/>
          <w:spacing w:val="-6"/>
          <w:kern w:val="28"/>
          <w:sz w:val="28"/>
          <w:szCs w:val="28"/>
        </w:rPr>
        <w:t xml:space="preserve"> </w:t>
      </w:r>
      <w:proofErr w:type="spellStart"/>
      <w:r w:rsidRPr="005D5A53">
        <w:rPr>
          <w:rFonts w:ascii="Times New Roman" w:hAnsi="Times New Roman"/>
          <w:spacing w:val="-6"/>
          <w:kern w:val="28"/>
          <w:sz w:val="28"/>
          <w:szCs w:val="28"/>
        </w:rPr>
        <w:t>кв.м</w:t>
      </w:r>
      <w:proofErr w:type="spellEnd"/>
      <w:r w:rsidRPr="005D5A53">
        <w:rPr>
          <w:rFonts w:ascii="Times New Roman" w:hAnsi="Times New Roman"/>
          <w:spacing w:val="-6"/>
          <w:kern w:val="28"/>
          <w:sz w:val="28"/>
          <w:szCs w:val="28"/>
        </w:rPr>
        <w:t xml:space="preserve"> (102,5% к 2018 году). </w:t>
      </w:r>
      <w:r w:rsidRPr="005D5A53">
        <w:rPr>
          <w:rFonts w:ascii="Times New Roman" w:hAnsi="Times New Roman"/>
          <w:spacing w:val="-6"/>
          <w:sz w:val="28"/>
          <w:szCs w:val="28"/>
        </w:rPr>
        <w:t>Все это способствовало улучшению жилищных условий граждан, в первую очередь многодетных семей.</w:t>
      </w:r>
    </w:p>
    <w:p w:rsidR="008D5B2C" w:rsidRPr="005D5A53" w:rsidRDefault="008D5B2C" w:rsidP="005D5A53">
      <w:pPr>
        <w:spacing w:before="120" w:after="0" w:line="240" w:lineRule="auto"/>
        <w:ind w:firstLine="709"/>
        <w:jc w:val="both"/>
        <w:rPr>
          <w:rFonts w:ascii="Times New Roman" w:hAnsi="Times New Roman"/>
          <w:b/>
          <w:i/>
          <w:spacing w:val="-6"/>
          <w:sz w:val="28"/>
          <w:szCs w:val="28"/>
        </w:rPr>
      </w:pPr>
      <w:r w:rsidRPr="005D5A53">
        <w:rPr>
          <w:rFonts w:ascii="Times New Roman" w:hAnsi="Times New Roman"/>
          <w:b/>
          <w:i/>
          <w:spacing w:val="-6"/>
          <w:sz w:val="28"/>
          <w:szCs w:val="28"/>
        </w:rPr>
        <w:t>Торговля</w:t>
      </w:r>
    </w:p>
    <w:p w:rsidR="008D5B2C" w:rsidRPr="005D5A53" w:rsidRDefault="008D5B2C" w:rsidP="005D5A53">
      <w:pPr>
        <w:spacing w:after="0" w:line="240" w:lineRule="auto"/>
        <w:ind w:firstLine="709"/>
        <w:jc w:val="both"/>
        <w:rPr>
          <w:rFonts w:ascii="Times New Roman" w:hAnsi="Times New Roman"/>
          <w:spacing w:val="-6"/>
          <w:sz w:val="28"/>
          <w:szCs w:val="28"/>
        </w:rPr>
      </w:pPr>
      <w:r w:rsidRPr="005D5A53">
        <w:rPr>
          <w:rFonts w:ascii="Times New Roman" w:hAnsi="Times New Roman"/>
          <w:spacing w:val="-6"/>
          <w:sz w:val="28"/>
          <w:szCs w:val="28"/>
        </w:rPr>
        <w:t xml:space="preserve">По итогам 2019 года </w:t>
      </w:r>
      <w:r w:rsidRPr="005D5A53">
        <w:rPr>
          <w:rFonts w:ascii="Times New Roman" w:hAnsi="Times New Roman"/>
          <w:b/>
          <w:spacing w:val="-6"/>
          <w:sz w:val="28"/>
          <w:szCs w:val="28"/>
        </w:rPr>
        <w:t>оптовая и розничная</w:t>
      </w:r>
      <w:r w:rsidRPr="005D5A53">
        <w:rPr>
          <w:rFonts w:ascii="Times New Roman" w:hAnsi="Times New Roman"/>
          <w:spacing w:val="-6"/>
          <w:sz w:val="28"/>
          <w:szCs w:val="28"/>
        </w:rPr>
        <w:t xml:space="preserve"> </w:t>
      </w:r>
      <w:r w:rsidRPr="005D5A53">
        <w:rPr>
          <w:rFonts w:ascii="Times New Roman" w:hAnsi="Times New Roman"/>
          <w:b/>
          <w:spacing w:val="-6"/>
          <w:sz w:val="28"/>
          <w:szCs w:val="28"/>
        </w:rPr>
        <w:t xml:space="preserve">торговля </w:t>
      </w:r>
      <w:r w:rsidRPr="005D5A53">
        <w:rPr>
          <w:rFonts w:ascii="Times New Roman" w:hAnsi="Times New Roman"/>
          <w:spacing w:val="-6"/>
          <w:sz w:val="28"/>
          <w:szCs w:val="28"/>
        </w:rPr>
        <w:t>оказала положительное влияние на формирование ВРП в 4 регионах: в Брестской, Минской, Гродненской и Могилевской областях.</w:t>
      </w:r>
    </w:p>
    <w:p w:rsidR="008D5B2C" w:rsidRPr="005D5A53" w:rsidRDefault="008D5B2C" w:rsidP="005D5A53">
      <w:pPr>
        <w:spacing w:after="0" w:line="240" w:lineRule="auto"/>
        <w:ind w:firstLine="709"/>
        <w:jc w:val="both"/>
        <w:rPr>
          <w:rFonts w:ascii="Times New Roman" w:eastAsia="Arial Unicode MS" w:hAnsi="Times New Roman"/>
          <w:spacing w:val="-6"/>
          <w:sz w:val="28"/>
          <w:szCs w:val="28"/>
        </w:rPr>
      </w:pPr>
      <w:r w:rsidRPr="005D5A53">
        <w:rPr>
          <w:rFonts w:ascii="Times New Roman" w:eastAsia="Arial Unicode MS" w:hAnsi="Times New Roman"/>
          <w:spacing w:val="-6"/>
          <w:sz w:val="28"/>
          <w:szCs w:val="28"/>
        </w:rPr>
        <w:t xml:space="preserve">В основном это обусловлено </w:t>
      </w:r>
      <w:r w:rsidRPr="005D5A53">
        <w:rPr>
          <w:rFonts w:ascii="Times New Roman" w:eastAsia="Arial Unicode MS" w:hAnsi="Times New Roman"/>
          <w:b/>
          <w:spacing w:val="-6"/>
          <w:sz w:val="28"/>
          <w:szCs w:val="28"/>
        </w:rPr>
        <w:t>наращиванием объемов розничного товарооборота</w:t>
      </w:r>
      <w:r w:rsidRPr="005D5A53">
        <w:rPr>
          <w:rFonts w:ascii="Times New Roman" w:eastAsia="Arial Unicode MS" w:hAnsi="Times New Roman"/>
          <w:spacing w:val="-6"/>
          <w:sz w:val="28"/>
          <w:szCs w:val="28"/>
        </w:rPr>
        <w:t>. Во всех регионах отмечается его рост от 101,4% к 2018 году в Витебской области до 107,7% – в Минской области (по республике –104,2%).</w:t>
      </w:r>
    </w:p>
    <w:p w:rsidR="008D5B2C" w:rsidRPr="005D5A53" w:rsidRDefault="008D5B2C" w:rsidP="005D5A53">
      <w:pPr>
        <w:spacing w:after="0" w:line="240" w:lineRule="auto"/>
        <w:ind w:firstLine="709"/>
        <w:jc w:val="both"/>
        <w:rPr>
          <w:rFonts w:ascii="Times New Roman" w:eastAsia="Arial Unicode MS" w:hAnsi="Times New Roman"/>
          <w:spacing w:val="-6"/>
          <w:sz w:val="28"/>
          <w:szCs w:val="28"/>
        </w:rPr>
      </w:pPr>
      <w:r w:rsidRPr="005D5A53">
        <w:rPr>
          <w:rFonts w:ascii="Times New Roman" w:eastAsia="Arial Unicode MS" w:hAnsi="Times New Roman"/>
          <w:spacing w:val="-6"/>
          <w:sz w:val="28"/>
          <w:szCs w:val="28"/>
        </w:rPr>
        <w:t>Такая ситуация связана с открытием новых торговых объектов, реконструкцией и модернизацией действующих объектов, проведением акций, а также ростом реальных денежных доходов населения, использованием механизмов потребительского кредитования.</w:t>
      </w:r>
    </w:p>
    <w:p w:rsidR="008D5B2C" w:rsidRPr="005D5A53" w:rsidRDefault="008D5B2C" w:rsidP="005D5A53">
      <w:pPr>
        <w:spacing w:before="120" w:after="0" w:line="240" w:lineRule="auto"/>
        <w:ind w:firstLine="709"/>
        <w:jc w:val="both"/>
        <w:rPr>
          <w:rFonts w:ascii="Times New Roman" w:eastAsia="Arial Unicode MS" w:hAnsi="Times New Roman"/>
          <w:b/>
          <w:i/>
          <w:spacing w:val="-6"/>
          <w:sz w:val="28"/>
          <w:szCs w:val="28"/>
        </w:rPr>
      </w:pPr>
      <w:r w:rsidRPr="005D5A53">
        <w:rPr>
          <w:rFonts w:ascii="Times New Roman" w:eastAsia="Arial Unicode MS" w:hAnsi="Times New Roman"/>
          <w:b/>
          <w:i/>
          <w:spacing w:val="-6"/>
          <w:sz w:val="28"/>
          <w:szCs w:val="28"/>
        </w:rPr>
        <w:t>Справочно.</w:t>
      </w:r>
    </w:p>
    <w:p w:rsidR="008D5B2C" w:rsidRPr="005D5A53" w:rsidRDefault="008D5B2C" w:rsidP="005D5A53">
      <w:pPr>
        <w:spacing w:after="120" w:line="240" w:lineRule="auto"/>
        <w:ind w:left="709" w:firstLine="709"/>
        <w:jc w:val="both"/>
        <w:rPr>
          <w:rFonts w:ascii="Times New Roman" w:eastAsia="Arial Unicode MS" w:hAnsi="Times New Roman"/>
          <w:spacing w:val="-6"/>
          <w:sz w:val="28"/>
          <w:szCs w:val="28"/>
        </w:rPr>
      </w:pPr>
      <w:r w:rsidRPr="005D5A53">
        <w:rPr>
          <w:rFonts w:ascii="Times New Roman" w:eastAsia="Arial Unicode MS" w:hAnsi="Times New Roman"/>
          <w:i/>
          <w:spacing w:val="-6"/>
          <w:sz w:val="28"/>
          <w:szCs w:val="28"/>
        </w:rPr>
        <w:t xml:space="preserve">В 2019 году в стране было </w:t>
      </w:r>
      <w:r w:rsidRPr="005D5A53">
        <w:rPr>
          <w:rFonts w:ascii="Times New Roman" w:eastAsia="Arial Unicode MS" w:hAnsi="Times New Roman"/>
          <w:b/>
          <w:i/>
          <w:spacing w:val="-6"/>
          <w:sz w:val="28"/>
          <w:szCs w:val="28"/>
        </w:rPr>
        <w:t>введено в эксплуатацию</w:t>
      </w:r>
      <w:r w:rsidRPr="005D5A53">
        <w:rPr>
          <w:rFonts w:ascii="Times New Roman" w:eastAsia="Arial Unicode MS" w:hAnsi="Times New Roman"/>
          <w:i/>
          <w:spacing w:val="-6"/>
          <w:sz w:val="28"/>
          <w:szCs w:val="28"/>
        </w:rPr>
        <w:t xml:space="preserve"> </w:t>
      </w:r>
      <w:r w:rsidRPr="005D5A53">
        <w:rPr>
          <w:rFonts w:ascii="Times New Roman" w:eastAsia="Arial Unicode MS" w:hAnsi="Times New Roman"/>
          <w:b/>
          <w:i/>
          <w:spacing w:val="-6"/>
          <w:sz w:val="28"/>
          <w:szCs w:val="28"/>
        </w:rPr>
        <w:t>87 торговых объектов</w:t>
      </w:r>
      <w:r w:rsidRPr="005D5A53">
        <w:rPr>
          <w:rFonts w:ascii="Times New Roman" w:eastAsia="Arial Unicode MS" w:hAnsi="Times New Roman"/>
          <w:i/>
          <w:spacing w:val="-6"/>
          <w:sz w:val="28"/>
          <w:szCs w:val="28"/>
        </w:rPr>
        <w:t xml:space="preserve">, в том числе в Брестской области – 19 объектов, Витебской – 16, Гомельской – 19, Гродненской – 11, Минской – 10, </w:t>
      </w:r>
      <w:r w:rsidRPr="005D5A53">
        <w:rPr>
          <w:rFonts w:ascii="Times New Roman" w:eastAsia="Arial Unicode MS" w:hAnsi="Times New Roman"/>
          <w:b/>
          <w:i/>
          <w:spacing w:val="-6"/>
          <w:sz w:val="28"/>
          <w:szCs w:val="28"/>
        </w:rPr>
        <w:t>Могилевской области – 10 объектов</w:t>
      </w:r>
      <w:r w:rsidRPr="005D5A53">
        <w:rPr>
          <w:rFonts w:ascii="Times New Roman" w:eastAsia="Arial Unicode MS" w:hAnsi="Times New Roman"/>
          <w:i/>
          <w:spacing w:val="-6"/>
          <w:sz w:val="28"/>
          <w:szCs w:val="28"/>
        </w:rPr>
        <w:t xml:space="preserve">, </w:t>
      </w:r>
      <w:proofErr w:type="spellStart"/>
      <w:r w:rsidRPr="005D5A53">
        <w:rPr>
          <w:rFonts w:ascii="Times New Roman" w:eastAsia="Arial Unicode MS" w:hAnsi="Times New Roman"/>
          <w:i/>
          <w:spacing w:val="-6"/>
          <w:sz w:val="28"/>
          <w:szCs w:val="28"/>
        </w:rPr>
        <w:t>г</w:t>
      </w:r>
      <w:proofErr w:type="gramStart"/>
      <w:r w:rsidRPr="005D5A53">
        <w:rPr>
          <w:rFonts w:ascii="Times New Roman" w:eastAsia="Arial Unicode MS" w:hAnsi="Times New Roman"/>
          <w:i/>
          <w:spacing w:val="-6"/>
          <w:sz w:val="28"/>
          <w:szCs w:val="28"/>
        </w:rPr>
        <w:t>.М</w:t>
      </w:r>
      <w:proofErr w:type="gramEnd"/>
      <w:r w:rsidRPr="005D5A53">
        <w:rPr>
          <w:rFonts w:ascii="Times New Roman" w:eastAsia="Arial Unicode MS" w:hAnsi="Times New Roman"/>
          <w:i/>
          <w:spacing w:val="-6"/>
          <w:sz w:val="28"/>
          <w:szCs w:val="28"/>
        </w:rPr>
        <w:t>инске</w:t>
      </w:r>
      <w:proofErr w:type="spellEnd"/>
      <w:r w:rsidRPr="005D5A53">
        <w:rPr>
          <w:rFonts w:ascii="Times New Roman" w:eastAsia="Arial Unicode MS" w:hAnsi="Times New Roman"/>
          <w:i/>
          <w:spacing w:val="-6"/>
          <w:sz w:val="28"/>
          <w:szCs w:val="28"/>
        </w:rPr>
        <w:t xml:space="preserve"> – 2.</w:t>
      </w:r>
    </w:p>
    <w:p w:rsidR="008D5B2C" w:rsidRPr="005D5A53" w:rsidRDefault="008D5B2C" w:rsidP="005D5A53">
      <w:pPr>
        <w:spacing w:after="0" w:line="240" w:lineRule="auto"/>
        <w:ind w:firstLine="709"/>
        <w:jc w:val="both"/>
        <w:rPr>
          <w:rFonts w:ascii="Times New Roman" w:eastAsia="Arial Unicode MS" w:hAnsi="Times New Roman"/>
          <w:sz w:val="28"/>
          <w:szCs w:val="28"/>
        </w:rPr>
      </w:pPr>
      <w:r w:rsidRPr="005D5A53">
        <w:rPr>
          <w:rFonts w:ascii="Times New Roman" w:eastAsia="Arial Unicode MS" w:hAnsi="Times New Roman"/>
          <w:sz w:val="28"/>
          <w:szCs w:val="28"/>
        </w:rPr>
        <w:t>В регионах обеспечена стабильная ситуация на потребительском рынке, в магазинах представлен широкий ассортимент продовольственных и непродовольственных товаров, преимущественно отечественного производства.</w:t>
      </w:r>
    </w:p>
    <w:p w:rsidR="008D5B2C" w:rsidRPr="005D5A53" w:rsidRDefault="008D5B2C" w:rsidP="005D5A53">
      <w:pPr>
        <w:spacing w:after="0" w:line="240" w:lineRule="auto"/>
        <w:ind w:firstLine="709"/>
        <w:jc w:val="both"/>
        <w:rPr>
          <w:rFonts w:ascii="Times New Roman" w:eastAsia="Arial Unicode MS" w:hAnsi="Times New Roman"/>
          <w:spacing w:val="-6"/>
          <w:sz w:val="28"/>
          <w:szCs w:val="28"/>
        </w:rPr>
      </w:pPr>
      <w:r w:rsidRPr="005D5A53">
        <w:rPr>
          <w:rFonts w:ascii="Times New Roman" w:eastAsia="Arial Unicode MS" w:hAnsi="Times New Roman"/>
          <w:spacing w:val="-6"/>
          <w:sz w:val="28"/>
          <w:szCs w:val="28"/>
        </w:rPr>
        <w:t xml:space="preserve">В соответствии с Указом Президента Республики Беларусь от 22 сентября 2017 г. № 345 «О развитии торговли, общественного питания и бытового обслуживания» созданы дополнительные благоприятные условия для осуществления деятельности в торговле, общественном питании и бытовом обслуживании в малых городских поселениях и сельской местности. В частности, </w:t>
      </w:r>
      <w:r w:rsidRPr="005D5A53">
        <w:rPr>
          <w:rFonts w:ascii="Times New Roman" w:hAnsi="Times New Roman"/>
          <w:spacing w:val="-6"/>
          <w:sz w:val="28"/>
          <w:szCs w:val="28"/>
        </w:rPr>
        <w:t xml:space="preserve">предоставлен ряд льгот и преференций для субъектов торговли, общественного питания и бытового обслуживания, осуществляющих деятельность на территории сельской местности и малых городских поселений. </w:t>
      </w:r>
      <w:r w:rsidRPr="005D5A53">
        <w:rPr>
          <w:rFonts w:ascii="Times New Roman" w:hAnsi="Times New Roman"/>
          <w:b/>
          <w:spacing w:val="-6"/>
          <w:sz w:val="28"/>
          <w:szCs w:val="28"/>
        </w:rPr>
        <w:t>«Важно сохранить село и дать ему новую жизнь»</w:t>
      </w:r>
      <w:r w:rsidRPr="005D5A53">
        <w:rPr>
          <w:rFonts w:ascii="Times New Roman" w:hAnsi="Times New Roman"/>
          <w:spacing w:val="-6"/>
          <w:sz w:val="28"/>
          <w:szCs w:val="28"/>
        </w:rPr>
        <w:t>, – отмечал Глава государства.</w:t>
      </w:r>
    </w:p>
    <w:p w:rsidR="008D5B2C" w:rsidRPr="005D5A53" w:rsidRDefault="008D5B2C" w:rsidP="005D5A53">
      <w:pPr>
        <w:spacing w:after="0" w:line="240" w:lineRule="auto"/>
        <w:ind w:firstLine="709"/>
        <w:jc w:val="both"/>
        <w:rPr>
          <w:rFonts w:ascii="Times New Roman" w:eastAsia="Arial Unicode MS" w:hAnsi="Times New Roman"/>
          <w:spacing w:val="-6"/>
          <w:sz w:val="28"/>
          <w:szCs w:val="28"/>
        </w:rPr>
      </w:pPr>
      <w:r w:rsidRPr="005D5A53">
        <w:rPr>
          <w:rFonts w:ascii="Times New Roman" w:eastAsia="Arial Unicode MS" w:hAnsi="Times New Roman"/>
          <w:spacing w:val="-6"/>
          <w:sz w:val="28"/>
          <w:szCs w:val="28"/>
        </w:rPr>
        <w:t xml:space="preserve">Продолжают свое развитие внемагазинные формы продаж, в том числе </w:t>
      </w:r>
      <w:proofErr w:type="spellStart"/>
      <w:r w:rsidRPr="005D5A53">
        <w:rPr>
          <w:rFonts w:ascii="Times New Roman" w:eastAsia="Arial Unicode MS" w:hAnsi="Times New Roman"/>
          <w:spacing w:val="-6"/>
          <w:sz w:val="28"/>
          <w:szCs w:val="28"/>
        </w:rPr>
        <w:t>интернет-торговля</w:t>
      </w:r>
      <w:proofErr w:type="spellEnd"/>
      <w:r w:rsidRPr="005D5A53">
        <w:rPr>
          <w:rFonts w:ascii="Times New Roman" w:eastAsia="Arial Unicode MS" w:hAnsi="Times New Roman"/>
          <w:spacing w:val="-6"/>
          <w:sz w:val="28"/>
          <w:szCs w:val="28"/>
        </w:rPr>
        <w:t>, торговля по образцам с использованием электронных платежных инструментов и сре</w:t>
      </w:r>
      <w:proofErr w:type="gramStart"/>
      <w:r w:rsidRPr="005D5A53">
        <w:rPr>
          <w:rFonts w:ascii="Times New Roman" w:eastAsia="Arial Unicode MS" w:hAnsi="Times New Roman"/>
          <w:spacing w:val="-6"/>
          <w:sz w:val="28"/>
          <w:szCs w:val="28"/>
        </w:rPr>
        <w:t>дств пл</w:t>
      </w:r>
      <w:proofErr w:type="gramEnd"/>
      <w:r w:rsidRPr="005D5A53">
        <w:rPr>
          <w:rFonts w:ascii="Times New Roman" w:eastAsia="Arial Unicode MS" w:hAnsi="Times New Roman"/>
          <w:spacing w:val="-6"/>
          <w:sz w:val="28"/>
          <w:szCs w:val="28"/>
        </w:rPr>
        <w:t>атежа. Расширяется сеть объектов системы TAX FREE.</w:t>
      </w:r>
    </w:p>
    <w:p w:rsidR="00494160" w:rsidRPr="005D5A53" w:rsidRDefault="00494160" w:rsidP="005D5A53">
      <w:pPr>
        <w:spacing w:after="0" w:line="240" w:lineRule="auto"/>
        <w:ind w:firstLine="709"/>
        <w:jc w:val="both"/>
        <w:rPr>
          <w:rFonts w:ascii="Times New Roman" w:eastAsia="Arial Unicode MS" w:hAnsi="Times New Roman"/>
          <w:spacing w:val="-6"/>
          <w:sz w:val="28"/>
          <w:szCs w:val="28"/>
        </w:rPr>
      </w:pPr>
    </w:p>
    <w:p w:rsidR="008D5B2C" w:rsidRPr="005D5A53" w:rsidRDefault="008D5B2C" w:rsidP="005D5A53">
      <w:pPr>
        <w:spacing w:before="120" w:after="0" w:line="240" w:lineRule="auto"/>
        <w:ind w:firstLine="709"/>
        <w:jc w:val="both"/>
        <w:rPr>
          <w:rFonts w:ascii="Times New Roman" w:hAnsi="Times New Roman"/>
          <w:b/>
          <w:i/>
          <w:spacing w:val="-6"/>
          <w:sz w:val="28"/>
          <w:szCs w:val="28"/>
        </w:rPr>
      </w:pPr>
      <w:r w:rsidRPr="005D5A53">
        <w:rPr>
          <w:rFonts w:ascii="Times New Roman" w:hAnsi="Times New Roman"/>
          <w:b/>
          <w:i/>
          <w:spacing w:val="-6"/>
          <w:sz w:val="28"/>
          <w:szCs w:val="28"/>
        </w:rPr>
        <w:t>Инвестиционная деятельность</w:t>
      </w:r>
    </w:p>
    <w:p w:rsidR="008D5B2C" w:rsidRPr="005D5A53" w:rsidRDefault="008D5B2C" w:rsidP="005D5A53">
      <w:pPr>
        <w:spacing w:after="0" w:line="240" w:lineRule="auto"/>
        <w:ind w:firstLine="709"/>
        <w:jc w:val="both"/>
        <w:rPr>
          <w:rFonts w:ascii="Times New Roman" w:hAnsi="Times New Roman"/>
          <w:spacing w:val="-6"/>
          <w:sz w:val="28"/>
          <w:szCs w:val="28"/>
        </w:rPr>
      </w:pPr>
      <w:r w:rsidRPr="005D5A53">
        <w:rPr>
          <w:rFonts w:ascii="Times New Roman" w:hAnsi="Times New Roman"/>
          <w:spacing w:val="-6"/>
          <w:sz w:val="28"/>
          <w:szCs w:val="28"/>
        </w:rPr>
        <w:lastRenderedPageBreak/>
        <w:t xml:space="preserve">Значительным стимулом для поднятия экономики регионов и, соответственно, всей Республики Беларусь являются инвестиции. </w:t>
      </w:r>
      <w:proofErr w:type="gramStart"/>
      <w:r w:rsidRPr="005D5A53">
        <w:rPr>
          <w:rFonts w:ascii="Times New Roman" w:hAnsi="Times New Roman"/>
          <w:spacing w:val="-6"/>
          <w:sz w:val="28"/>
          <w:szCs w:val="28"/>
        </w:rPr>
        <w:t>Так, в</w:t>
      </w:r>
      <w:r w:rsidRPr="005D5A53">
        <w:rPr>
          <w:rFonts w:ascii="Times New Roman" w:hAnsi="Times New Roman"/>
          <w:spacing w:val="-6"/>
          <w:sz w:val="28"/>
          <w:szCs w:val="28"/>
          <w:shd w:val="clear" w:color="auto" w:fill="FFFFFF"/>
        </w:rPr>
        <w:t xml:space="preserve">ыступая в декабре 2019 г. с обращением к депутатам Палаты представителей и членам Совета Республики Национального собрания шестого и седьмого созывов </w:t>
      </w:r>
      <w:r w:rsidRPr="005D5A53">
        <w:rPr>
          <w:rFonts w:ascii="Times New Roman" w:hAnsi="Times New Roman"/>
          <w:b/>
          <w:spacing w:val="-6"/>
          <w:sz w:val="28"/>
          <w:szCs w:val="28"/>
          <w:shd w:val="clear" w:color="auto" w:fill="FFFFFF"/>
        </w:rPr>
        <w:t xml:space="preserve">Глава государства </w:t>
      </w:r>
      <w:proofErr w:type="spellStart"/>
      <w:r w:rsidRPr="005D5A53">
        <w:rPr>
          <w:rFonts w:ascii="Times New Roman" w:hAnsi="Times New Roman"/>
          <w:b/>
          <w:spacing w:val="-6"/>
          <w:sz w:val="28"/>
          <w:szCs w:val="28"/>
          <w:shd w:val="clear" w:color="auto" w:fill="FFFFFF"/>
        </w:rPr>
        <w:t>А.Г.Лукашенко</w:t>
      </w:r>
      <w:proofErr w:type="spellEnd"/>
      <w:r w:rsidRPr="005D5A53">
        <w:rPr>
          <w:rFonts w:ascii="Times New Roman" w:hAnsi="Times New Roman"/>
          <w:spacing w:val="-6"/>
          <w:sz w:val="28"/>
          <w:szCs w:val="28"/>
          <w:shd w:val="clear" w:color="auto" w:fill="FFFFFF"/>
        </w:rPr>
        <w:t xml:space="preserve"> подчеркнул, что «</w:t>
      </w:r>
      <w:r w:rsidRPr="005D5A53">
        <w:rPr>
          <w:rFonts w:ascii="Times New Roman" w:eastAsia="Times New Roman" w:hAnsi="Times New Roman"/>
          <w:b/>
          <w:spacing w:val="-6"/>
          <w:sz w:val="28"/>
          <w:szCs w:val="28"/>
          <w:lang w:eastAsia="ru-RU"/>
        </w:rPr>
        <w:t>экономическое развитие Беларуси будет базироваться на четырех опорах: создание наилучших условий для привлечения инвестиций в нашу экономику, повышение производительности труда за счет стимулирования деловой активности, расширение внешней торговли через освоение новых</w:t>
      </w:r>
      <w:proofErr w:type="gramEnd"/>
      <w:r w:rsidRPr="005D5A53">
        <w:rPr>
          <w:rFonts w:ascii="Times New Roman" w:eastAsia="Times New Roman" w:hAnsi="Times New Roman"/>
          <w:b/>
          <w:spacing w:val="-6"/>
          <w:sz w:val="28"/>
          <w:szCs w:val="28"/>
          <w:lang w:eastAsia="ru-RU"/>
        </w:rPr>
        <w:t xml:space="preserve"> экспортных рынков, кардинальное изменение ситуации в демографии</w:t>
      </w:r>
      <w:r w:rsidRPr="005D5A53">
        <w:rPr>
          <w:rFonts w:ascii="Times New Roman" w:hAnsi="Times New Roman"/>
          <w:spacing w:val="-6"/>
          <w:sz w:val="28"/>
          <w:szCs w:val="28"/>
          <w:shd w:val="clear" w:color="auto" w:fill="FFFFFF"/>
        </w:rPr>
        <w:t>».</w:t>
      </w:r>
    </w:p>
    <w:p w:rsidR="008D5B2C" w:rsidRPr="005D5A53" w:rsidRDefault="008D5B2C" w:rsidP="005D5A53">
      <w:pPr>
        <w:spacing w:after="0" w:line="240" w:lineRule="auto"/>
        <w:ind w:firstLine="709"/>
        <w:jc w:val="both"/>
        <w:rPr>
          <w:rFonts w:ascii="Times New Roman" w:hAnsi="Times New Roman"/>
          <w:spacing w:val="-4"/>
          <w:sz w:val="28"/>
          <w:szCs w:val="28"/>
        </w:rPr>
      </w:pPr>
      <w:proofErr w:type="gramStart"/>
      <w:r w:rsidRPr="005D5A53">
        <w:rPr>
          <w:rFonts w:ascii="Times New Roman" w:hAnsi="Times New Roman"/>
          <w:spacing w:val="-6"/>
          <w:sz w:val="28"/>
          <w:szCs w:val="28"/>
        </w:rPr>
        <w:t xml:space="preserve">На привлечение инвестиций и трансформацию республики в настоящую </w:t>
      </w:r>
      <w:r w:rsidRPr="005D5A53">
        <w:rPr>
          <w:rFonts w:ascii="Times New Roman" w:hAnsi="Times New Roman"/>
          <w:spacing w:val="-6"/>
          <w:sz w:val="28"/>
          <w:szCs w:val="28"/>
          <w:lang w:val="en-US"/>
        </w:rPr>
        <w:t>IT</w:t>
      </w:r>
      <w:r w:rsidRPr="005D5A53">
        <w:rPr>
          <w:rFonts w:ascii="Times New Roman" w:hAnsi="Times New Roman"/>
          <w:spacing w:val="-6"/>
          <w:sz w:val="28"/>
          <w:szCs w:val="28"/>
        </w:rPr>
        <w:t xml:space="preserve">-страну направлен подписанный Главой государства </w:t>
      </w:r>
      <w:proofErr w:type="spellStart"/>
      <w:r w:rsidRPr="005D5A53">
        <w:rPr>
          <w:rFonts w:ascii="Times New Roman" w:hAnsi="Times New Roman"/>
          <w:spacing w:val="-6"/>
          <w:sz w:val="28"/>
          <w:szCs w:val="28"/>
        </w:rPr>
        <w:t>А.Г.Лукашенко</w:t>
      </w:r>
      <w:proofErr w:type="spellEnd"/>
      <w:r w:rsidRPr="005D5A53">
        <w:rPr>
          <w:rFonts w:ascii="Times New Roman" w:hAnsi="Times New Roman"/>
          <w:spacing w:val="-6"/>
          <w:sz w:val="28"/>
          <w:szCs w:val="28"/>
        </w:rPr>
        <w:t xml:space="preserve"> </w:t>
      </w:r>
      <w:r w:rsidRPr="005D5A53">
        <w:rPr>
          <w:rFonts w:ascii="Times New Roman" w:hAnsi="Times New Roman"/>
          <w:b/>
          <w:spacing w:val="-6"/>
          <w:sz w:val="28"/>
          <w:szCs w:val="28"/>
        </w:rPr>
        <w:t>Декрет</w:t>
      </w:r>
      <w:r w:rsidRPr="005D5A53">
        <w:rPr>
          <w:rFonts w:ascii="Times New Roman" w:hAnsi="Times New Roman"/>
          <w:spacing w:val="-6"/>
          <w:sz w:val="28"/>
          <w:szCs w:val="28"/>
        </w:rPr>
        <w:t xml:space="preserve"> от 21 декабря 2017 г. </w:t>
      </w:r>
      <w:r w:rsidRPr="005D5A53">
        <w:rPr>
          <w:rFonts w:ascii="Times New Roman" w:hAnsi="Times New Roman"/>
          <w:b/>
          <w:spacing w:val="-6"/>
          <w:sz w:val="28"/>
          <w:szCs w:val="28"/>
        </w:rPr>
        <w:t>№ 8</w:t>
      </w:r>
      <w:r w:rsidRPr="005D5A53">
        <w:rPr>
          <w:rFonts w:ascii="Times New Roman" w:hAnsi="Times New Roman"/>
          <w:spacing w:val="-6"/>
          <w:sz w:val="28"/>
          <w:szCs w:val="28"/>
        </w:rPr>
        <w:t xml:space="preserve"> «</w:t>
      </w:r>
      <w:r w:rsidRPr="005D5A53">
        <w:rPr>
          <w:rFonts w:ascii="Times New Roman" w:hAnsi="Times New Roman"/>
          <w:b/>
          <w:spacing w:val="-6"/>
          <w:sz w:val="28"/>
          <w:szCs w:val="28"/>
        </w:rPr>
        <w:t>О развитии цифровой экономики</w:t>
      </w:r>
      <w:r w:rsidRPr="005D5A53">
        <w:rPr>
          <w:rFonts w:ascii="Times New Roman" w:hAnsi="Times New Roman"/>
          <w:spacing w:val="-6"/>
          <w:sz w:val="28"/>
          <w:szCs w:val="28"/>
        </w:rPr>
        <w:t>» (далее – Декрет).</w:t>
      </w:r>
      <w:proofErr w:type="gramEnd"/>
      <w:r w:rsidRPr="005D5A53">
        <w:rPr>
          <w:rFonts w:ascii="Times New Roman" w:hAnsi="Times New Roman"/>
          <w:spacing w:val="-4"/>
          <w:sz w:val="28"/>
          <w:szCs w:val="28"/>
        </w:rPr>
        <w:t xml:space="preserve"> «Этот Декрет наряду с пакетом принятых решений для бизнеса должен позволить Беларуси стать на путь опережающего развития», </w:t>
      </w:r>
      <w:r w:rsidRPr="005D5A53">
        <w:rPr>
          <w:rFonts w:ascii="Times New Roman" w:hAnsi="Times New Roman"/>
          <w:spacing w:val="-6"/>
          <w:sz w:val="28"/>
          <w:szCs w:val="28"/>
        </w:rPr>
        <w:t>–</w:t>
      </w:r>
      <w:r w:rsidRPr="005D5A53">
        <w:rPr>
          <w:rFonts w:ascii="Times New Roman" w:hAnsi="Times New Roman"/>
          <w:spacing w:val="-4"/>
          <w:sz w:val="28"/>
          <w:szCs w:val="28"/>
        </w:rPr>
        <w:t xml:space="preserve"> подчеркнул белорусский лидер.</w:t>
      </w:r>
    </w:p>
    <w:p w:rsidR="008D5B2C" w:rsidRPr="005D5A53" w:rsidRDefault="008D5B2C" w:rsidP="005D5A53">
      <w:pPr>
        <w:spacing w:before="120" w:after="0" w:line="240" w:lineRule="auto"/>
        <w:ind w:firstLine="709"/>
        <w:jc w:val="both"/>
        <w:rPr>
          <w:rFonts w:ascii="Times New Roman" w:hAnsi="Times New Roman"/>
          <w:b/>
          <w:i/>
          <w:spacing w:val="-6"/>
          <w:sz w:val="28"/>
          <w:szCs w:val="28"/>
        </w:rPr>
      </w:pPr>
      <w:r w:rsidRPr="005D5A53">
        <w:rPr>
          <w:rFonts w:ascii="Times New Roman" w:hAnsi="Times New Roman"/>
          <w:b/>
          <w:i/>
          <w:spacing w:val="-6"/>
          <w:sz w:val="28"/>
          <w:szCs w:val="28"/>
        </w:rPr>
        <w:t>Внешнеэкономическая деятельность</w:t>
      </w:r>
    </w:p>
    <w:p w:rsidR="008D5B2C" w:rsidRPr="005D5A53" w:rsidRDefault="008D5B2C" w:rsidP="005D5A53">
      <w:pPr>
        <w:spacing w:after="0" w:line="240" w:lineRule="auto"/>
        <w:ind w:firstLine="709"/>
        <w:jc w:val="both"/>
        <w:rPr>
          <w:rFonts w:ascii="Times New Roman" w:hAnsi="Times New Roman"/>
          <w:spacing w:val="-4"/>
          <w:sz w:val="28"/>
          <w:szCs w:val="28"/>
        </w:rPr>
      </w:pPr>
      <w:r w:rsidRPr="005D5A53">
        <w:rPr>
          <w:rFonts w:ascii="Times New Roman" w:hAnsi="Times New Roman"/>
          <w:spacing w:val="-4"/>
          <w:sz w:val="28"/>
          <w:szCs w:val="28"/>
        </w:rPr>
        <w:t xml:space="preserve">Внешнеэкономическая деятельность регионов нацелена на обеспечение сбалансированности во внешней торговле товарами и услугами. </w:t>
      </w:r>
    </w:p>
    <w:p w:rsidR="008D5B2C" w:rsidRPr="005D5A53" w:rsidRDefault="008D5B2C" w:rsidP="005D5A53">
      <w:pPr>
        <w:spacing w:after="0" w:line="240" w:lineRule="auto"/>
        <w:ind w:firstLine="709"/>
        <w:jc w:val="both"/>
        <w:rPr>
          <w:rFonts w:ascii="Times New Roman" w:hAnsi="Times New Roman"/>
          <w:spacing w:val="-6"/>
          <w:sz w:val="28"/>
          <w:szCs w:val="28"/>
        </w:rPr>
      </w:pPr>
      <w:proofErr w:type="gramStart"/>
      <w:r w:rsidRPr="005D5A53">
        <w:rPr>
          <w:rFonts w:ascii="Times New Roman" w:hAnsi="Times New Roman"/>
          <w:b/>
          <w:spacing w:val="-6"/>
          <w:sz w:val="28"/>
          <w:szCs w:val="28"/>
        </w:rPr>
        <w:t>Важнейшими товарными позициями</w:t>
      </w:r>
      <w:r w:rsidRPr="005D5A53">
        <w:rPr>
          <w:rFonts w:ascii="Times New Roman" w:hAnsi="Times New Roman"/>
          <w:spacing w:val="-6"/>
          <w:sz w:val="28"/>
          <w:szCs w:val="28"/>
        </w:rPr>
        <w:t>, поставляемыми на экспорт, являются: молочная и мясная продукция, рыбопродукты, масло рапсовое, газовые плиты, холодильники и морозильники, ткани льняные, чулочно-носочные изделия, обувь, мебель, лекарственные средства, плитка керамическая, изделия из пластмасс, полиамиды, провода изолированные, кабели, стекловолокно, химические продукты, лесоматериалы, сжиженный газ, нефть, черные металлы и изделия из них, уголь каменный, минеральные смешанные удобрения, калийные удобрения, азотные удобрения, древесно-волокнистые и</w:t>
      </w:r>
      <w:proofErr w:type="gramEnd"/>
      <w:r w:rsidRPr="005D5A53">
        <w:rPr>
          <w:rFonts w:ascii="Times New Roman" w:hAnsi="Times New Roman"/>
          <w:spacing w:val="-6"/>
          <w:sz w:val="28"/>
          <w:szCs w:val="28"/>
        </w:rPr>
        <w:t xml:space="preserve"> древесно-стружечные плиты, сельскохозяйственная техника, грузовые и легковые автомобили, части и принадлежности для автомобилей и тракторов, вагоны моторные железнодорожные или трамвайные, шины, цемент, волокна синтетические.</w:t>
      </w:r>
    </w:p>
    <w:p w:rsidR="008D5B2C" w:rsidRPr="005D5A53" w:rsidRDefault="008D5B2C" w:rsidP="005D5A53">
      <w:pPr>
        <w:spacing w:after="0" w:line="240" w:lineRule="auto"/>
        <w:ind w:firstLine="709"/>
        <w:jc w:val="both"/>
        <w:rPr>
          <w:rFonts w:ascii="Times New Roman" w:hAnsi="Times New Roman"/>
          <w:spacing w:val="-6"/>
          <w:sz w:val="28"/>
          <w:szCs w:val="28"/>
        </w:rPr>
      </w:pPr>
      <w:r w:rsidRPr="005D5A53">
        <w:rPr>
          <w:rFonts w:ascii="Times New Roman" w:hAnsi="Times New Roman"/>
          <w:sz w:val="28"/>
          <w:szCs w:val="28"/>
          <w:shd w:val="clear" w:color="auto" w:fill="FFFFFF"/>
        </w:rPr>
        <w:t>«</w:t>
      </w:r>
      <w:r w:rsidRPr="005D5A53">
        <w:rPr>
          <w:rFonts w:ascii="Times New Roman" w:hAnsi="Times New Roman"/>
          <w:b/>
          <w:spacing w:val="-6"/>
          <w:sz w:val="28"/>
          <w:szCs w:val="28"/>
        </w:rPr>
        <w:t>Диверсификация экспорта, поиск новых рынков – вопрос первостепенной важности, вопрос выживания нашей страны</w:t>
      </w:r>
      <w:r w:rsidRPr="005D5A53">
        <w:rPr>
          <w:rFonts w:ascii="Times New Roman" w:hAnsi="Times New Roman"/>
          <w:spacing w:val="-6"/>
          <w:sz w:val="28"/>
          <w:szCs w:val="28"/>
        </w:rPr>
        <w:t xml:space="preserve">», – отмечал </w:t>
      </w:r>
      <w:proofErr w:type="spellStart"/>
      <w:r w:rsidRPr="005D5A53">
        <w:rPr>
          <w:rFonts w:ascii="Times New Roman" w:hAnsi="Times New Roman"/>
          <w:spacing w:val="-6"/>
          <w:sz w:val="28"/>
          <w:szCs w:val="28"/>
        </w:rPr>
        <w:t>А.Г.Лукашенко</w:t>
      </w:r>
      <w:proofErr w:type="spellEnd"/>
      <w:r w:rsidRPr="005D5A53">
        <w:rPr>
          <w:rFonts w:ascii="Times New Roman" w:hAnsi="Times New Roman"/>
          <w:spacing w:val="-6"/>
          <w:sz w:val="28"/>
          <w:szCs w:val="28"/>
        </w:rPr>
        <w:t>. На сегодня диверсификация экспорта товаров республики по рынкам сложилась в следующей пропорции: страны ЕАЭС – 44,2%, ЕС – 25,5%, дальней дуги и иных стран – 30,4%.</w:t>
      </w:r>
    </w:p>
    <w:p w:rsidR="008D5B2C" w:rsidRPr="005D5A53" w:rsidRDefault="008D5B2C" w:rsidP="005D5A53">
      <w:pPr>
        <w:spacing w:after="0" w:line="240" w:lineRule="auto"/>
        <w:ind w:firstLine="709"/>
        <w:jc w:val="both"/>
        <w:rPr>
          <w:rFonts w:ascii="Times New Roman" w:eastAsia="Arial Unicode MS" w:hAnsi="Times New Roman"/>
          <w:spacing w:val="-6"/>
          <w:sz w:val="28"/>
          <w:szCs w:val="28"/>
        </w:rPr>
      </w:pPr>
      <w:r w:rsidRPr="005D5A53">
        <w:rPr>
          <w:rFonts w:ascii="Times New Roman" w:eastAsia="Arial Unicode MS" w:hAnsi="Times New Roman"/>
          <w:spacing w:val="-6"/>
          <w:sz w:val="28"/>
          <w:szCs w:val="28"/>
        </w:rPr>
        <w:t xml:space="preserve">Таким образом, регионы расширяют географию поставок продукции при сохранении и усилении позиций на традиционных рынках (Российская Федерация, Украина, Казахстан, Армения). При этом основное внимание уделяется расширению географии поставок готовой продукции с высокой добавленной стоимостью и современных материалов на рынки стран ЕС и дальней дуги (в страны Азии, – в первую очередь Китай, – Латинской Америки, Африки). </w:t>
      </w:r>
    </w:p>
    <w:p w:rsidR="008D5B2C" w:rsidRPr="005D5A53" w:rsidRDefault="008D5B2C" w:rsidP="005D5A53">
      <w:pPr>
        <w:spacing w:after="0" w:line="240" w:lineRule="auto"/>
        <w:ind w:firstLine="709"/>
        <w:jc w:val="both"/>
        <w:rPr>
          <w:rFonts w:ascii="Times New Roman" w:hAnsi="Times New Roman"/>
          <w:spacing w:val="-6"/>
          <w:sz w:val="28"/>
          <w:szCs w:val="28"/>
        </w:rPr>
      </w:pPr>
      <w:r w:rsidRPr="005D5A53">
        <w:rPr>
          <w:rFonts w:ascii="Times New Roman" w:hAnsi="Times New Roman"/>
          <w:b/>
          <w:spacing w:val="-6"/>
          <w:sz w:val="28"/>
          <w:szCs w:val="28"/>
        </w:rPr>
        <w:lastRenderedPageBreak/>
        <w:t>В экспорте услуг преобладают</w:t>
      </w:r>
      <w:r w:rsidRPr="005D5A53">
        <w:rPr>
          <w:rFonts w:ascii="Times New Roman" w:hAnsi="Times New Roman"/>
          <w:spacing w:val="-6"/>
          <w:sz w:val="28"/>
          <w:szCs w:val="28"/>
        </w:rPr>
        <w:t>: услуги трубопроводного, автомобильного и железнодорожного транспорта, прочие деловые, строительные, туристические, а также телекоммуникационные, компьютерные и информационные услуги.</w:t>
      </w:r>
    </w:p>
    <w:p w:rsidR="008D5B2C" w:rsidRPr="005D5A53" w:rsidRDefault="008D5B2C" w:rsidP="005D5A53">
      <w:pPr>
        <w:spacing w:after="0" w:line="240" w:lineRule="auto"/>
        <w:ind w:firstLine="709"/>
        <w:jc w:val="both"/>
        <w:rPr>
          <w:rFonts w:ascii="Times New Roman" w:eastAsia="Arial Unicode MS" w:hAnsi="Times New Roman"/>
          <w:spacing w:val="-6"/>
          <w:sz w:val="28"/>
          <w:szCs w:val="28"/>
        </w:rPr>
      </w:pPr>
      <w:r w:rsidRPr="005D5A53">
        <w:rPr>
          <w:rFonts w:ascii="Times New Roman" w:eastAsia="Arial Unicode MS" w:hAnsi="Times New Roman"/>
          <w:spacing w:val="-6"/>
          <w:sz w:val="28"/>
          <w:szCs w:val="28"/>
        </w:rPr>
        <w:t xml:space="preserve">Одновременно с активизацией внешнеэкономической деятельности проводится работа по рационализации объемов импорта за счет </w:t>
      </w:r>
      <w:proofErr w:type="spellStart"/>
      <w:r w:rsidRPr="005D5A53">
        <w:rPr>
          <w:rFonts w:ascii="Times New Roman" w:eastAsia="Arial Unicode MS" w:hAnsi="Times New Roman"/>
          <w:spacing w:val="-6"/>
          <w:sz w:val="28"/>
          <w:szCs w:val="28"/>
        </w:rPr>
        <w:t>импортозамещения</w:t>
      </w:r>
      <w:proofErr w:type="spellEnd"/>
      <w:r w:rsidRPr="005D5A53">
        <w:rPr>
          <w:rFonts w:ascii="Times New Roman" w:eastAsia="Arial Unicode MS" w:hAnsi="Times New Roman"/>
          <w:spacing w:val="-6"/>
          <w:sz w:val="28"/>
          <w:szCs w:val="28"/>
        </w:rPr>
        <w:t>. Привозные товарные позиции в основном представлены сырьем и материалами, не производимыми в республике.</w:t>
      </w:r>
    </w:p>
    <w:p w:rsidR="008D5B2C" w:rsidRPr="005D5A53" w:rsidRDefault="008D5B2C" w:rsidP="005D5A53">
      <w:pPr>
        <w:pStyle w:val="22"/>
        <w:shd w:val="clear" w:color="auto" w:fill="auto"/>
        <w:spacing w:after="0" w:line="240" w:lineRule="auto"/>
        <w:ind w:firstLine="709"/>
        <w:rPr>
          <w:spacing w:val="-6"/>
          <w:sz w:val="28"/>
          <w:szCs w:val="28"/>
        </w:rPr>
      </w:pPr>
    </w:p>
    <w:p w:rsidR="008D5B2C" w:rsidRPr="005D5A53" w:rsidRDefault="008D5B2C" w:rsidP="005D5A53">
      <w:pPr>
        <w:pStyle w:val="150"/>
        <w:ind w:firstLineChars="0" w:firstLine="709"/>
        <w:jc w:val="center"/>
        <w:rPr>
          <w:rFonts w:eastAsia="Times New Roman"/>
          <w:b/>
          <w:spacing w:val="-6"/>
          <w:sz w:val="28"/>
          <w:szCs w:val="28"/>
          <w:u w:val="single"/>
        </w:rPr>
      </w:pPr>
      <w:r w:rsidRPr="005D5A53">
        <w:rPr>
          <w:rFonts w:eastAsia="Times New Roman"/>
          <w:b/>
          <w:spacing w:val="-6"/>
          <w:sz w:val="28"/>
          <w:szCs w:val="28"/>
          <w:u w:val="single"/>
        </w:rPr>
        <w:t>Перспективы развития регионов страны</w:t>
      </w:r>
    </w:p>
    <w:p w:rsidR="008D5B2C" w:rsidRPr="005D5A53" w:rsidRDefault="008D5B2C" w:rsidP="005D5A53">
      <w:pPr>
        <w:pStyle w:val="150"/>
        <w:ind w:firstLineChars="0" w:firstLine="709"/>
        <w:rPr>
          <w:rFonts w:eastAsia="Calibri"/>
          <w:sz w:val="28"/>
          <w:szCs w:val="28"/>
        </w:rPr>
      </w:pPr>
      <w:proofErr w:type="gramStart"/>
      <w:r w:rsidRPr="005D5A53">
        <w:rPr>
          <w:spacing w:val="-6"/>
          <w:sz w:val="28"/>
          <w:szCs w:val="28"/>
        </w:rPr>
        <w:t xml:space="preserve">Как неоднократно подчеркивал Президент Республики Беларусь </w:t>
      </w:r>
      <w:proofErr w:type="spellStart"/>
      <w:r w:rsidRPr="005D5A53">
        <w:rPr>
          <w:spacing w:val="-6"/>
          <w:sz w:val="28"/>
          <w:szCs w:val="28"/>
        </w:rPr>
        <w:t>А.Г.Лукашенко</w:t>
      </w:r>
      <w:proofErr w:type="spellEnd"/>
      <w:r w:rsidRPr="005D5A53">
        <w:rPr>
          <w:spacing w:val="-6"/>
          <w:sz w:val="28"/>
          <w:szCs w:val="28"/>
        </w:rPr>
        <w:t>, «останавливаться на достигнутом недопустимо», несмотря на поступательное развитие регионов.</w:t>
      </w:r>
      <w:proofErr w:type="gramEnd"/>
      <w:r w:rsidRPr="005D5A53">
        <w:rPr>
          <w:spacing w:val="-6"/>
          <w:sz w:val="28"/>
          <w:szCs w:val="28"/>
        </w:rPr>
        <w:t xml:space="preserve"> П</w:t>
      </w:r>
      <w:r w:rsidRPr="005D5A53">
        <w:rPr>
          <w:sz w:val="28"/>
          <w:szCs w:val="28"/>
        </w:rPr>
        <w:t>рименяются новые подходы стимулирования регионального развития за счет мер, направленных на максимальное раскрытие регионального потенциала.</w:t>
      </w:r>
    </w:p>
    <w:p w:rsidR="008D5B2C" w:rsidRPr="005D5A53" w:rsidRDefault="008D5B2C" w:rsidP="005D5A53">
      <w:pPr>
        <w:pStyle w:val="150"/>
        <w:ind w:firstLineChars="0" w:firstLine="709"/>
        <w:rPr>
          <w:rFonts w:eastAsia="Times New Roman"/>
          <w:spacing w:val="-6"/>
          <w:sz w:val="28"/>
          <w:szCs w:val="28"/>
        </w:rPr>
      </w:pPr>
      <w:r w:rsidRPr="005D5A53">
        <w:rPr>
          <w:spacing w:val="-6"/>
          <w:sz w:val="28"/>
          <w:szCs w:val="28"/>
        </w:rPr>
        <w:t xml:space="preserve">Согласно </w:t>
      </w:r>
      <w:r w:rsidRPr="005D5A53">
        <w:rPr>
          <w:sz w:val="28"/>
          <w:szCs w:val="28"/>
        </w:rPr>
        <w:t xml:space="preserve">проекту Национальной стратегии устойчивого развития Республики Беларусь на период до 2035 года, </w:t>
      </w:r>
      <w:r w:rsidRPr="005D5A53">
        <w:rPr>
          <w:rFonts w:eastAsia="Times New Roman"/>
          <w:b/>
          <w:iCs/>
          <w:spacing w:val="-6"/>
          <w:sz w:val="28"/>
          <w:szCs w:val="28"/>
        </w:rPr>
        <w:t>стратегической целью регионального развития</w:t>
      </w:r>
      <w:r w:rsidRPr="005D5A53">
        <w:rPr>
          <w:rFonts w:eastAsia="Times New Roman"/>
          <w:iCs/>
          <w:spacing w:val="-6"/>
          <w:sz w:val="28"/>
          <w:szCs w:val="28"/>
        </w:rPr>
        <w:t xml:space="preserve"> является</w:t>
      </w:r>
      <w:r w:rsidRPr="005D5A53">
        <w:rPr>
          <w:rFonts w:eastAsia="Times New Roman"/>
          <w:spacing w:val="-6"/>
          <w:sz w:val="28"/>
          <w:szCs w:val="28"/>
        </w:rPr>
        <w:t xml:space="preserve"> создание в регионах равных возможностей для достижения высокого уровня и качества жизни населения на основе реализации личностного потенциала и удовлетворения потребностей граждан, рационального размещения производительных сил, эффективного, сберегающего и развивающего использования ресурсов. Не только столица и областные центры, но и средние, малые города, сельские территории Беларуси станут привлекательными для жизни.</w:t>
      </w:r>
    </w:p>
    <w:p w:rsidR="008D5B2C" w:rsidRPr="005D5A53" w:rsidRDefault="008D5B2C" w:rsidP="005D5A53">
      <w:pPr>
        <w:widowControl w:val="0"/>
        <w:shd w:val="clear" w:color="auto" w:fill="FFFFFF"/>
        <w:tabs>
          <w:tab w:val="left" w:pos="993"/>
        </w:tabs>
        <w:spacing w:after="0" w:line="240" w:lineRule="auto"/>
        <w:ind w:firstLine="709"/>
        <w:jc w:val="both"/>
        <w:rPr>
          <w:rFonts w:ascii="Times New Roman" w:eastAsia="Times New Roman" w:hAnsi="Times New Roman"/>
          <w:spacing w:val="-6"/>
          <w:sz w:val="28"/>
          <w:szCs w:val="28"/>
          <w:lang w:eastAsia="ru-RU"/>
        </w:rPr>
      </w:pPr>
      <w:r w:rsidRPr="005D5A53">
        <w:rPr>
          <w:rFonts w:ascii="Times New Roman" w:eastAsia="Times New Roman" w:hAnsi="Times New Roman"/>
          <w:spacing w:val="-6"/>
          <w:sz w:val="28"/>
          <w:szCs w:val="28"/>
          <w:lang w:eastAsia="ru-RU"/>
        </w:rPr>
        <w:t>Среди главных задач – увеличение доходов от экономической деятельности путем</w:t>
      </w:r>
      <w:r w:rsidRPr="005D5A53">
        <w:rPr>
          <w:rFonts w:ascii="Times New Roman" w:eastAsia="Times New Roman" w:hAnsi="Times New Roman"/>
          <w:spacing w:val="-6"/>
          <w:sz w:val="28"/>
          <w:szCs w:val="28"/>
        </w:rPr>
        <w:t xml:space="preserve"> стимулирования потенциала саморазвития территорий, </w:t>
      </w:r>
      <w:r w:rsidRPr="005D5A53">
        <w:rPr>
          <w:rFonts w:ascii="Times New Roman" w:eastAsia="Times New Roman" w:hAnsi="Times New Roman"/>
          <w:spacing w:val="-6"/>
          <w:sz w:val="28"/>
          <w:szCs w:val="28"/>
          <w:lang w:eastAsia="ru-RU"/>
        </w:rPr>
        <w:t xml:space="preserve">улучшение качества </w:t>
      </w:r>
      <w:r w:rsidRPr="005D5A53">
        <w:rPr>
          <w:rFonts w:ascii="Times New Roman" w:eastAsia="Times New Roman" w:hAnsi="Times New Roman"/>
          <w:spacing w:val="-6"/>
          <w:sz w:val="28"/>
          <w:szCs w:val="28"/>
        </w:rPr>
        <w:t>жизни и возможностей самореализации граждан</w:t>
      </w:r>
      <w:r w:rsidRPr="005D5A53">
        <w:rPr>
          <w:rFonts w:ascii="Times New Roman" w:eastAsia="Times New Roman" w:hAnsi="Times New Roman"/>
          <w:spacing w:val="-6"/>
          <w:sz w:val="28"/>
          <w:szCs w:val="28"/>
          <w:lang w:eastAsia="ru-RU"/>
        </w:rPr>
        <w:t xml:space="preserve"> в городской и сельской местности.</w:t>
      </w:r>
    </w:p>
    <w:p w:rsidR="008D5B2C" w:rsidRPr="005D5A53" w:rsidRDefault="008D5B2C" w:rsidP="005D5A53">
      <w:pPr>
        <w:widowControl w:val="0"/>
        <w:shd w:val="clear" w:color="auto" w:fill="FFFFFF"/>
        <w:tabs>
          <w:tab w:val="left" w:pos="993"/>
        </w:tabs>
        <w:spacing w:after="0" w:line="240" w:lineRule="auto"/>
        <w:ind w:firstLine="709"/>
        <w:jc w:val="both"/>
        <w:rPr>
          <w:rFonts w:ascii="Times New Roman" w:eastAsia="Times New Roman" w:hAnsi="Times New Roman"/>
          <w:spacing w:val="-6"/>
          <w:sz w:val="28"/>
          <w:szCs w:val="28"/>
          <w:lang w:eastAsia="ru-RU"/>
        </w:rPr>
      </w:pPr>
      <w:r w:rsidRPr="005D5A53">
        <w:rPr>
          <w:rFonts w:ascii="Times New Roman" w:eastAsia="Times New Roman" w:hAnsi="Times New Roman"/>
          <w:spacing w:val="-6"/>
          <w:sz w:val="28"/>
          <w:szCs w:val="28"/>
          <w:lang w:eastAsia="ru-RU"/>
        </w:rPr>
        <w:t>Достижение поставленных целей и задач предусматривается по четырем направлениям.</w:t>
      </w:r>
    </w:p>
    <w:p w:rsidR="008D5B2C" w:rsidRPr="005D5A53" w:rsidRDefault="008D5B2C" w:rsidP="005D5A53">
      <w:pPr>
        <w:widowControl w:val="0"/>
        <w:shd w:val="clear" w:color="auto" w:fill="FFFFFF"/>
        <w:tabs>
          <w:tab w:val="left" w:pos="993"/>
        </w:tabs>
        <w:spacing w:after="0" w:line="240" w:lineRule="auto"/>
        <w:ind w:firstLine="709"/>
        <w:jc w:val="both"/>
        <w:rPr>
          <w:rFonts w:ascii="Times New Roman" w:eastAsia="Times New Roman" w:hAnsi="Times New Roman"/>
          <w:spacing w:val="-6"/>
          <w:sz w:val="28"/>
          <w:szCs w:val="28"/>
          <w:lang w:eastAsia="ru-RU"/>
        </w:rPr>
      </w:pPr>
      <w:r w:rsidRPr="005D5A53">
        <w:rPr>
          <w:rFonts w:ascii="Times New Roman" w:eastAsia="Times New Roman" w:hAnsi="Times New Roman"/>
          <w:b/>
          <w:spacing w:val="-6"/>
          <w:sz w:val="28"/>
          <w:szCs w:val="28"/>
        </w:rPr>
        <w:t>1. Комплексное развитие и рациональное размещение производительных сил.</w:t>
      </w:r>
    </w:p>
    <w:p w:rsidR="008D5B2C" w:rsidRPr="005D5A53" w:rsidRDefault="008D5B2C" w:rsidP="005D5A53">
      <w:pPr>
        <w:widowControl w:val="0"/>
        <w:shd w:val="clear" w:color="auto" w:fill="FFFFFF"/>
        <w:spacing w:after="0" w:line="240" w:lineRule="auto"/>
        <w:ind w:firstLine="709"/>
        <w:jc w:val="both"/>
        <w:rPr>
          <w:rFonts w:ascii="Times New Roman" w:eastAsia="Times New Roman" w:hAnsi="Times New Roman"/>
          <w:spacing w:val="-6"/>
          <w:sz w:val="28"/>
          <w:szCs w:val="28"/>
        </w:rPr>
      </w:pPr>
      <w:proofErr w:type="gramStart"/>
      <w:r w:rsidRPr="005D5A53">
        <w:rPr>
          <w:rFonts w:ascii="Times New Roman" w:eastAsia="Times New Roman" w:hAnsi="Times New Roman"/>
          <w:spacing w:val="-6"/>
          <w:sz w:val="28"/>
          <w:szCs w:val="28"/>
        </w:rPr>
        <w:t>Данное направление предусматривает развитие территорий как единых природно-хозяйственных комплексов, ядром которых являются областные центры, 11 городов и районов с численностью населения свыше 80 тыс. человек (города Барановичи, Пинск, Новополоцк, Бобруйск, районы:</w:t>
      </w:r>
      <w:proofErr w:type="gramEnd"/>
      <w:r w:rsidRPr="005D5A53">
        <w:rPr>
          <w:rFonts w:ascii="Times New Roman" w:eastAsia="Times New Roman" w:hAnsi="Times New Roman"/>
          <w:spacing w:val="-6"/>
          <w:sz w:val="28"/>
          <w:szCs w:val="28"/>
        </w:rPr>
        <w:t xml:space="preserve"> </w:t>
      </w:r>
      <w:proofErr w:type="gramStart"/>
      <w:r w:rsidRPr="005D5A53">
        <w:rPr>
          <w:rFonts w:ascii="Times New Roman" w:eastAsia="Times New Roman" w:hAnsi="Times New Roman"/>
          <w:spacing w:val="-6"/>
          <w:sz w:val="28"/>
          <w:szCs w:val="28"/>
        </w:rPr>
        <w:t xml:space="preserve">Оршанский, Полоцкий, </w:t>
      </w:r>
      <w:proofErr w:type="spellStart"/>
      <w:r w:rsidRPr="005D5A53">
        <w:rPr>
          <w:rFonts w:ascii="Times New Roman" w:eastAsia="Times New Roman" w:hAnsi="Times New Roman"/>
          <w:spacing w:val="-6"/>
          <w:sz w:val="28"/>
          <w:szCs w:val="28"/>
        </w:rPr>
        <w:t>Мозырский</w:t>
      </w:r>
      <w:proofErr w:type="spellEnd"/>
      <w:r w:rsidRPr="005D5A53">
        <w:rPr>
          <w:rFonts w:ascii="Times New Roman" w:eastAsia="Times New Roman" w:hAnsi="Times New Roman"/>
          <w:spacing w:val="-6"/>
          <w:sz w:val="28"/>
          <w:szCs w:val="28"/>
        </w:rPr>
        <w:t xml:space="preserve">, Лидский, </w:t>
      </w:r>
      <w:proofErr w:type="spellStart"/>
      <w:r w:rsidRPr="005D5A53">
        <w:rPr>
          <w:rFonts w:ascii="Times New Roman" w:eastAsia="Times New Roman" w:hAnsi="Times New Roman"/>
          <w:spacing w:val="-6"/>
          <w:sz w:val="28"/>
          <w:szCs w:val="28"/>
        </w:rPr>
        <w:t>Борисовский</w:t>
      </w:r>
      <w:proofErr w:type="spellEnd"/>
      <w:r w:rsidRPr="005D5A53">
        <w:rPr>
          <w:rFonts w:ascii="Times New Roman" w:eastAsia="Times New Roman" w:hAnsi="Times New Roman"/>
          <w:spacing w:val="-6"/>
          <w:sz w:val="28"/>
          <w:szCs w:val="28"/>
        </w:rPr>
        <w:t xml:space="preserve">, </w:t>
      </w:r>
      <w:proofErr w:type="spellStart"/>
      <w:r w:rsidRPr="005D5A53">
        <w:rPr>
          <w:rFonts w:ascii="Times New Roman" w:eastAsia="Times New Roman" w:hAnsi="Times New Roman"/>
          <w:spacing w:val="-6"/>
          <w:sz w:val="28"/>
          <w:szCs w:val="28"/>
        </w:rPr>
        <w:t>Солигорский</w:t>
      </w:r>
      <w:proofErr w:type="spellEnd"/>
      <w:r w:rsidRPr="005D5A53">
        <w:rPr>
          <w:rFonts w:ascii="Times New Roman" w:eastAsia="Times New Roman" w:hAnsi="Times New Roman"/>
          <w:spacing w:val="-6"/>
          <w:sz w:val="28"/>
          <w:szCs w:val="28"/>
        </w:rPr>
        <w:t xml:space="preserve">, </w:t>
      </w:r>
      <w:proofErr w:type="spellStart"/>
      <w:r w:rsidRPr="005D5A53">
        <w:rPr>
          <w:rFonts w:ascii="Times New Roman" w:eastAsia="Times New Roman" w:hAnsi="Times New Roman"/>
          <w:spacing w:val="-6"/>
          <w:sz w:val="28"/>
          <w:szCs w:val="28"/>
        </w:rPr>
        <w:t>Молодечненский</w:t>
      </w:r>
      <w:proofErr w:type="spellEnd"/>
      <w:r w:rsidRPr="005D5A53">
        <w:rPr>
          <w:rFonts w:ascii="Times New Roman" w:eastAsia="Times New Roman" w:hAnsi="Times New Roman"/>
          <w:spacing w:val="-6"/>
          <w:sz w:val="28"/>
          <w:szCs w:val="28"/>
        </w:rPr>
        <w:t>), а также регионы перспективного строительства (</w:t>
      </w:r>
      <w:proofErr w:type="spellStart"/>
      <w:r w:rsidRPr="005D5A53">
        <w:rPr>
          <w:rFonts w:ascii="Times New Roman" w:eastAsia="Times New Roman" w:hAnsi="Times New Roman"/>
          <w:spacing w:val="-6"/>
          <w:sz w:val="28"/>
          <w:szCs w:val="28"/>
        </w:rPr>
        <w:t>Островецкий</w:t>
      </w:r>
      <w:proofErr w:type="spellEnd"/>
      <w:r w:rsidRPr="005D5A53">
        <w:rPr>
          <w:rFonts w:ascii="Times New Roman" w:eastAsia="Times New Roman" w:hAnsi="Times New Roman"/>
          <w:spacing w:val="-6"/>
          <w:sz w:val="28"/>
          <w:szCs w:val="28"/>
        </w:rPr>
        <w:t xml:space="preserve"> и Петриковский районы) и удаленные от таких городов, но обладающие значимым производственным потенциалом (</w:t>
      </w:r>
      <w:proofErr w:type="spellStart"/>
      <w:r w:rsidRPr="005D5A53">
        <w:rPr>
          <w:rFonts w:ascii="Times New Roman" w:eastAsia="Times New Roman" w:hAnsi="Times New Roman"/>
          <w:spacing w:val="-6"/>
          <w:sz w:val="28"/>
          <w:szCs w:val="28"/>
        </w:rPr>
        <w:t>Глубокский</w:t>
      </w:r>
      <w:proofErr w:type="spellEnd"/>
      <w:r w:rsidRPr="005D5A53">
        <w:rPr>
          <w:rFonts w:ascii="Times New Roman" w:eastAsia="Times New Roman" w:hAnsi="Times New Roman"/>
          <w:spacing w:val="-6"/>
          <w:sz w:val="28"/>
          <w:szCs w:val="28"/>
        </w:rPr>
        <w:t xml:space="preserve">, </w:t>
      </w:r>
      <w:proofErr w:type="spellStart"/>
      <w:r w:rsidRPr="005D5A53">
        <w:rPr>
          <w:rFonts w:ascii="Times New Roman" w:eastAsia="Times New Roman" w:hAnsi="Times New Roman"/>
          <w:spacing w:val="-6"/>
          <w:sz w:val="28"/>
          <w:szCs w:val="28"/>
        </w:rPr>
        <w:t>Жлобинский</w:t>
      </w:r>
      <w:proofErr w:type="spellEnd"/>
      <w:r w:rsidRPr="005D5A53">
        <w:rPr>
          <w:rFonts w:ascii="Times New Roman" w:eastAsia="Times New Roman" w:hAnsi="Times New Roman"/>
          <w:spacing w:val="-6"/>
          <w:sz w:val="28"/>
          <w:szCs w:val="28"/>
        </w:rPr>
        <w:t xml:space="preserve"> и Кричевский районы).</w:t>
      </w:r>
      <w:proofErr w:type="gramEnd"/>
      <w:r w:rsidRPr="005D5A53">
        <w:rPr>
          <w:rFonts w:ascii="Times New Roman" w:eastAsia="Times New Roman" w:hAnsi="Times New Roman"/>
          <w:spacing w:val="-6"/>
          <w:sz w:val="28"/>
          <w:szCs w:val="28"/>
        </w:rPr>
        <w:t xml:space="preserve"> Равномерное распределение этих экономических центров позволит охватить влиянием всю территорию страны с приданием импульса развития прилегающим районам.</w:t>
      </w:r>
    </w:p>
    <w:p w:rsidR="008D5B2C" w:rsidRPr="005D5A53" w:rsidRDefault="008D5B2C" w:rsidP="005D5A53">
      <w:pPr>
        <w:widowControl w:val="0"/>
        <w:shd w:val="clear" w:color="auto" w:fill="FFFFFF"/>
        <w:tabs>
          <w:tab w:val="left" w:pos="993"/>
        </w:tabs>
        <w:spacing w:after="0" w:line="240" w:lineRule="auto"/>
        <w:ind w:firstLine="709"/>
        <w:jc w:val="both"/>
        <w:rPr>
          <w:rFonts w:ascii="Times New Roman" w:eastAsia="Times New Roman" w:hAnsi="Times New Roman"/>
          <w:b/>
          <w:spacing w:val="-6"/>
          <w:sz w:val="28"/>
          <w:szCs w:val="28"/>
        </w:rPr>
      </w:pPr>
      <w:r w:rsidRPr="005D5A53">
        <w:rPr>
          <w:rFonts w:ascii="Times New Roman" w:eastAsia="Times New Roman" w:hAnsi="Times New Roman"/>
          <w:b/>
          <w:spacing w:val="-6"/>
          <w:sz w:val="28"/>
          <w:szCs w:val="28"/>
        </w:rPr>
        <w:t xml:space="preserve">2. Развитие городов и поселков на основе «умных» технологий и принципах «зеленого» градостроительства с повышением эффективности </w:t>
      </w:r>
      <w:r w:rsidRPr="005D5A53">
        <w:rPr>
          <w:rFonts w:ascii="Times New Roman" w:eastAsia="Times New Roman" w:hAnsi="Times New Roman"/>
          <w:b/>
          <w:spacing w:val="-6"/>
          <w:sz w:val="28"/>
          <w:szCs w:val="28"/>
        </w:rPr>
        <w:lastRenderedPageBreak/>
        <w:t xml:space="preserve">использования ресурсов и улучшением качества среды проживания населения. </w:t>
      </w:r>
    </w:p>
    <w:p w:rsidR="008D5B2C" w:rsidRPr="005D5A53" w:rsidRDefault="008D5B2C" w:rsidP="005D5A53">
      <w:pPr>
        <w:widowControl w:val="0"/>
        <w:shd w:val="clear" w:color="auto" w:fill="FFFFFF"/>
        <w:tabs>
          <w:tab w:val="left" w:pos="993"/>
        </w:tabs>
        <w:spacing w:after="0" w:line="240" w:lineRule="auto"/>
        <w:ind w:firstLine="709"/>
        <w:jc w:val="both"/>
        <w:rPr>
          <w:rFonts w:ascii="Times New Roman" w:eastAsia="Times New Roman" w:hAnsi="Times New Roman"/>
          <w:spacing w:val="-6"/>
          <w:sz w:val="28"/>
          <w:szCs w:val="28"/>
          <w:lang w:eastAsia="ru-RU"/>
        </w:rPr>
      </w:pPr>
      <w:r w:rsidRPr="005D5A53">
        <w:rPr>
          <w:rFonts w:ascii="Times New Roman" w:eastAsia="Times New Roman" w:hAnsi="Times New Roman"/>
          <w:spacing w:val="-6"/>
          <w:sz w:val="28"/>
          <w:szCs w:val="28"/>
          <w:lang w:eastAsia="ru-RU"/>
        </w:rPr>
        <w:t>Предполагается внедрить в практику новые стандарты градостроительства и интеллектуальные системы управления жизнеобеспечением городов на основе современных информационно-коммуникационных технологий:</w:t>
      </w:r>
    </w:p>
    <w:p w:rsidR="008D5B2C" w:rsidRPr="005D5A53" w:rsidRDefault="008D5B2C" w:rsidP="005D5A53">
      <w:pPr>
        <w:widowControl w:val="0"/>
        <w:shd w:val="clear" w:color="auto" w:fill="FFFFFF"/>
        <w:tabs>
          <w:tab w:val="left" w:pos="993"/>
        </w:tabs>
        <w:spacing w:after="0" w:line="240" w:lineRule="auto"/>
        <w:ind w:firstLine="709"/>
        <w:jc w:val="both"/>
        <w:rPr>
          <w:rFonts w:ascii="Times New Roman" w:eastAsia="Times New Roman" w:hAnsi="Times New Roman"/>
          <w:spacing w:val="-6"/>
          <w:sz w:val="28"/>
          <w:szCs w:val="28"/>
          <w:lang w:eastAsia="ru-RU"/>
        </w:rPr>
      </w:pPr>
      <w:r w:rsidRPr="005D5A53">
        <w:rPr>
          <w:rFonts w:ascii="Times New Roman" w:eastAsia="Times New Roman" w:hAnsi="Times New Roman"/>
          <w:spacing w:val="-6"/>
          <w:sz w:val="28"/>
          <w:szCs w:val="28"/>
          <w:lang w:eastAsia="ru-RU"/>
        </w:rPr>
        <w:t>развитие производственного сектора и городского хозяйства на принципах экономики замкнутого цикла (циркулярной экономики) с оптимизацией потоков потребляемых ресурсов, производственных и коммунальных отходов;</w:t>
      </w:r>
    </w:p>
    <w:p w:rsidR="008D5B2C" w:rsidRPr="005D5A53" w:rsidRDefault="008D5B2C" w:rsidP="005D5A53">
      <w:pPr>
        <w:widowControl w:val="0"/>
        <w:shd w:val="clear" w:color="auto" w:fill="FFFFFF"/>
        <w:tabs>
          <w:tab w:val="left" w:pos="993"/>
        </w:tabs>
        <w:spacing w:after="0" w:line="240" w:lineRule="auto"/>
        <w:ind w:firstLine="709"/>
        <w:jc w:val="both"/>
        <w:rPr>
          <w:rFonts w:ascii="Times New Roman" w:eastAsia="Times New Roman" w:hAnsi="Times New Roman"/>
          <w:spacing w:val="-6"/>
          <w:sz w:val="28"/>
          <w:szCs w:val="28"/>
          <w:lang w:eastAsia="ru-RU"/>
        </w:rPr>
      </w:pPr>
      <w:r w:rsidRPr="005D5A53">
        <w:rPr>
          <w:rFonts w:ascii="Times New Roman" w:eastAsia="Times New Roman" w:hAnsi="Times New Roman"/>
          <w:sz w:val="28"/>
          <w:szCs w:val="28"/>
        </w:rPr>
        <w:t xml:space="preserve">формирование в городах сбалансированной, </w:t>
      </w:r>
      <w:proofErr w:type="spellStart"/>
      <w:r w:rsidRPr="005D5A53">
        <w:rPr>
          <w:rFonts w:ascii="Times New Roman" w:eastAsia="Times New Roman" w:hAnsi="Times New Roman"/>
          <w:sz w:val="28"/>
          <w:szCs w:val="28"/>
        </w:rPr>
        <w:t>низкоуглеродной</w:t>
      </w:r>
      <w:proofErr w:type="spellEnd"/>
      <w:r w:rsidRPr="005D5A53">
        <w:rPr>
          <w:rFonts w:ascii="Times New Roman" w:eastAsia="Times New Roman" w:hAnsi="Times New Roman"/>
          <w:sz w:val="28"/>
          <w:szCs w:val="28"/>
        </w:rPr>
        <w:t>, безопасной, комфортной и недорогой для потребителей транспортной системы</w:t>
      </w:r>
      <w:r w:rsidRPr="005D5A53">
        <w:rPr>
          <w:rFonts w:ascii="Times New Roman" w:eastAsia="Times New Roman" w:hAnsi="Times New Roman"/>
          <w:spacing w:val="-6"/>
          <w:sz w:val="28"/>
          <w:szCs w:val="28"/>
          <w:lang w:eastAsia="ru-RU"/>
        </w:rPr>
        <w:t>.</w:t>
      </w:r>
    </w:p>
    <w:p w:rsidR="008D5B2C" w:rsidRPr="005D5A53" w:rsidRDefault="008D5B2C" w:rsidP="005D5A53">
      <w:pPr>
        <w:widowControl w:val="0"/>
        <w:shd w:val="clear" w:color="auto" w:fill="FFFFFF"/>
        <w:tabs>
          <w:tab w:val="left" w:pos="993"/>
        </w:tabs>
        <w:spacing w:after="0" w:line="240" w:lineRule="auto"/>
        <w:ind w:firstLine="709"/>
        <w:jc w:val="both"/>
        <w:rPr>
          <w:rFonts w:ascii="Times New Roman" w:eastAsia="Times New Roman" w:hAnsi="Times New Roman"/>
          <w:spacing w:val="-6"/>
          <w:sz w:val="28"/>
          <w:szCs w:val="28"/>
          <w:lang w:eastAsia="ru-RU"/>
        </w:rPr>
      </w:pPr>
      <w:r w:rsidRPr="005D5A53">
        <w:rPr>
          <w:rFonts w:ascii="Times New Roman" w:eastAsia="Times New Roman" w:hAnsi="Times New Roman"/>
          <w:spacing w:val="-6"/>
          <w:sz w:val="28"/>
          <w:szCs w:val="28"/>
          <w:lang w:eastAsia="ru-RU"/>
        </w:rPr>
        <w:t xml:space="preserve">Особое значение имеют повышение эффективности и надежности жилищно-коммунального хозяйства с улучшением качества услуг для конечных потребителей; </w:t>
      </w:r>
      <w:r w:rsidRPr="005D5A53">
        <w:rPr>
          <w:rFonts w:ascii="Times New Roman" w:eastAsia="Times New Roman" w:hAnsi="Times New Roman"/>
          <w:sz w:val="28"/>
          <w:szCs w:val="28"/>
        </w:rPr>
        <w:t>развитие городских сервисов и экономики совместного потребления с повышением эффективности услуг, увеличением полезного срока использования материальных ценностей</w:t>
      </w:r>
      <w:r w:rsidRPr="005D5A53">
        <w:rPr>
          <w:rFonts w:ascii="Times New Roman" w:eastAsia="Times New Roman" w:hAnsi="Times New Roman"/>
          <w:spacing w:val="-6"/>
          <w:sz w:val="28"/>
          <w:szCs w:val="28"/>
          <w:lang w:eastAsia="ru-RU"/>
        </w:rPr>
        <w:t xml:space="preserve">. </w:t>
      </w:r>
    </w:p>
    <w:p w:rsidR="008D5B2C" w:rsidRPr="005D5A53" w:rsidRDefault="008D5B2C" w:rsidP="005D5A53">
      <w:pPr>
        <w:widowControl w:val="0"/>
        <w:tabs>
          <w:tab w:val="left" w:pos="993"/>
        </w:tabs>
        <w:spacing w:after="0" w:line="240" w:lineRule="auto"/>
        <w:ind w:firstLine="709"/>
        <w:jc w:val="both"/>
        <w:rPr>
          <w:rFonts w:ascii="Times New Roman" w:eastAsia="Times New Roman" w:hAnsi="Times New Roman"/>
          <w:spacing w:val="-6"/>
          <w:sz w:val="28"/>
          <w:szCs w:val="28"/>
          <w:lang w:eastAsia="ru-RU"/>
        </w:rPr>
      </w:pPr>
      <w:r w:rsidRPr="005D5A53">
        <w:rPr>
          <w:rFonts w:ascii="Times New Roman" w:eastAsia="Times New Roman" w:hAnsi="Times New Roman"/>
          <w:sz w:val="28"/>
          <w:szCs w:val="28"/>
        </w:rPr>
        <w:t xml:space="preserve">Улучшение качества жизни горожан предусматривает </w:t>
      </w:r>
      <w:r w:rsidRPr="005D5A53">
        <w:rPr>
          <w:rFonts w:ascii="Times New Roman" w:eastAsia="Times New Roman" w:hAnsi="Times New Roman"/>
          <w:spacing w:val="-6"/>
          <w:sz w:val="28"/>
          <w:szCs w:val="28"/>
          <w:lang w:eastAsia="ru-RU"/>
        </w:rPr>
        <w:t xml:space="preserve">формирование городской среды, основанной на функциональном зонировании, формировании общественных пространств с учетом интересов различных групп населения и создании универсальной </w:t>
      </w:r>
      <w:r w:rsidRPr="005D5A53">
        <w:rPr>
          <w:rFonts w:ascii="Times New Roman" w:eastAsia="Times New Roman" w:hAnsi="Times New Roman"/>
          <w:bCs/>
          <w:color w:val="000000"/>
          <w:sz w:val="28"/>
          <w:szCs w:val="28"/>
        </w:rPr>
        <w:t xml:space="preserve">среды, </w:t>
      </w:r>
      <w:r w:rsidRPr="005D5A53">
        <w:rPr>
          <w:rFonts w:ascii="Times New Roman" w:eastAsia="Times New Roman" w:hAnsi="Times New Roman"/>
          <w:spacing w:val="-6"/>
          <w:sz w:val="28"/>
          <w:szCs w:val="28"/>
          <w:lang w:eastAsia="ru-RU"/>
        </w:rPr>
        <w:t xml:space="preserve">совершенствовании облика застройки с </w:t>
      </w:r>
      <w:r w:rsidRPr="005D5A53">
        <w:rPr>
          <w:rFonts w:ascii="Times New Roman" w:hAnsi="Times New Roman"/>
          <w:sz w:val="28"/>
          <w:szCs w:val="28"/>
        </w:rPr>
        <w:t>комплексной градостроительной реконструкцией неэффективно используемых территорий производственных зон, благоустройством озелененных территорий общего пользования</w:t>
      </w:r>
      <w:r w:rsidRPr="005D5A53">
        <w:rPr>
          <w:rFonts w:ascii="Times New Roman" w:eastAsia="Times New Roman" w:hAnsi="Times New Roman"/>
          <w:sz w:val="28"/>
          <w:szCs w:val="28"/>
        </w:rPr>
        <w:t>.</w:t>
      </w:r>
    </w:p>
    <w:p w:rsidR="008D5B2C" w:rsidRPr="005D5A53" w:rsidRDefault="008D5B2C" w:rsidP="005D5A53">
      <w:pPr>
        <w:widowControl w:val="0"/>
        <w:shd w:val="clear" w:color="auto" w:fill="FFFFFF"/>
        <w:tabs>
          <w:tab w:val="left" w:pos="993"/>
        </w:tabs>
        <w:spacing w:after="0" w:line="240" w:lineRule="auto"/>
        <w:ind w:firstLine="709"/>
        <w:jc w:val="both"/>
        <w:rPr>
          <w:rFonts w:ascii="Times New Roman" w:eastAsia="Times New Roman" w:hAnsi="Times New Roman"/>
          <w:b/>
          <w:spacing w:val="-6"/>
          <w:sz w:val="28"/>
          <w:szCs w:val="28"/>
        </w:rPr>
      </w:pPr>
      <w:r w:rsidRPr="005D5A53">
        <w:rPr>
          <w:rFonts w:ascii="Times New Roman" w:eastAsia="Times New Roman" w:hAnsi="Times New Roman"/>
          <w:b/>
          <w:spacing w:val="-6"/>
          <w:sz w:val="28"/>
          <w:szCs w:val="28"/>
        </w:rPr>
        <w:t xml:space="preserve">3. Повышение устойчивости развития отстающих районов и сельских территорий. </w:t>
      </w:r>
    </w:p>
    <w:p w:rsidR="008D5B2C" w:rsidRPr="005D5A53" w:rsidRDefault="008D5B2C" w:rsidP="005D5A53">
      <w:pPr>
        <w:widowControl w:val="0"/>
        <w:shd w:val="clear" w:color="auto" w:fill="FFFFFF"/>
        <w:tabs>
          <w:tab w:val="left" w:pos="993"/>
        </w:tabs>
        <w:spacing w:after="0" w:line="240" w:lineRule="auto"/>
        <w:ind w:firstLine="709"/>
        <w:jc w:val="both"/>
        <w:rPr>
          <w:rFonts w:ascii="Times New Roman" w:eastAsia="Times New Roman" w:hAnsi="Times New Roman"/>
          <w:spacing w:val="-6"/>
          <w:sz w:val="28"/>
          <w:szCs w:val="28"/>
        </w:rPr>
      </w:pPr>
      <w:r w:rsidRPr="005D5A53">
        <w:rPr>
          <w:rFonts w:ascii="Times New Roman" w:eastAsia="Times New Roman" w:hAnsi="Times New Roman"/>
          <w:spacing w:val="-6"/>
          <w:sz w:val="28"/>
          <w:szCs w:val="28"/>
        </w:rPr>
        <w:t>Планируется изменить тенденцию интенсивного сокращения демографического и трудового потенциала отстающих районов и сельской местности, сформировать условия для роста доходов и качества жизни населения и источников наполнения местных бюджетов.</w:t>
      </w:r>
    </w:p>
    <w:p w:rsidR="008D5B2C" w:rsidRPr="005D5A53" w:rsidRDefault="008D5B2C" w:rsidP="005D5A53">
      <w:pPr>
        <w:tabs>
          <w:tab w:val="left" w:pos="993"/>
        </w:tabs>
        <w:spacing w:after="0" w:line="240" w:lineRule="auto"/>
        <w:ind w:firstLine="709"/>
        <w:contextualSpacing/>
        <w:jc w:val="both"/>
        <w:rPr>
          <w:rFonts w:ascii="Times New Roman" w:eastAsia="Times New Roman" w:hAnsi="Times New Roman"/>
          <w:sz w:val="28"/>
          <w:szCs w:val="28"/>
        </w:rPr>
      </w:pPr>
      <w:r w:rsidRPr="005D5A53">
        <w:rPr>
          <w:rFonts w:ascii="Times New Roman" w:eastAsia="Times New Roman" w:hAnsi="Times New Roman"/>
          <w:sz w:val="28"/>
          <w:szCs w:val="28"/>
        </w:rPr>
        <w:t>Расширение экономических доходов предусматривается на основе повышения эффективности сельского хозяйства, диверсификации экономики отстающих районов и села за счет использования местных ресурсов и развития сферы услуг.</w:t>
      </w:r>
    </w:p>
    <w:p w:rsidR="008D5B2C" w:rsidRPr="005D5A53" w:rsidRDefault="008D5B2C" w:rsidP="005D5A53">
      <w:pPr>
        <w:widowControl w:val="0"/>
        <w:shd w:val="clear" w:color="auto" w:fill="FFFFFF"/>
        <w:tabs>
          <w:tab w:val="left" w:pos="993"/>
        </w:tabs>
        <w:spacing w:after="0" w:line="240" w:lineRule="auto"/>
        <w:ind w:firstLine="709"/>
        <w:jc w:val="both"/>
        <w:rPr>
          <w:rFonts w:ascii="Times New Roman" w:eastAsia="Times New Roman" w:hAnsi="Times New Roman"/>
          <w:sz w:val="28"/>
          <w:szCs w:val="28"/>
        </w:rPr>
      </w:pPr>
      <w:r w:rsidRPr="005D5A53">
        <w:rPr>
          <w:rFonts w:ascii="Times New Roman" w:eastAsia="Times New Roman" w:hAnsi="Times New Roman"/>
          <w:sz w:val="28"/>
          <w:szCs w:val="28"/>
        </w:rPr>
        <w:t xml:space="preserve">Основу повышения уровня и качества жизни сельского населения составит развитие </w:t>
      </w:r>
      <w:r w:rsidRPr="005D5A53">
        <w:rPr>
          <w:rFonts w:ascii="Times New Roman" w:eastAsia="Times New Roman" w:hAnsi="Times New Roman"/>
          <w:spacing w:val="-6"/>
          <w:sz w:val="28"/>
          <w:szCs w:val="28"/>
        </w:rPr>
        <w:t>транспортной инфраструктуры, высокоскоростного доступа в сеть Интернет, внедрение для жителей таких районов возможности работать в режиме удаленного доступа, получать дополнительное образование.</w:t>
      </w:r>
      <w:r w:rsidRPr="005D5A53">
        <w:rPr>
          <w:rFonts w:ascii="Times New Roman" w:eastAsia="Times New Roman" w:hAnsi="Times New Roman"/>
          <w:sz w:val="28"/>
          <w:szCs w:val="28"/>
        </w:rPr>
        <w:t xml:space="preserve"> </w:t>
      </w:r>
    </w:p>
    <w:p w:rsidR="008D5B2C" w:rsidRPr="005D5A53" w:rsidRDefault="008D5B2C" w:rsidP="005D5A53">
      <w:pPr>
        <w:widowControl w:val="0"/>
        <w:shd w:val="clear" w:color="auto" w:fill="FFFFFF"/>
        <w:tabs>
          <w:tab w:val="left" w:pos="993"/>
        </w:tabs>
        <w:spacing w:after="0" w:line="240" w:lineRule="auto"/>
        <w:ind w:firstLine="709"/>
        <w:jc w:val="both"/>
        <w:rPr>
          <w:rFonts w:ascii="Times New Roman" w:eastAsia="Times New Roman" w:hAnsi="Times New Roman"/>
          <w:spacing w:val="-6"/>
          <w:sz w:val="28"/>
          <w:szCs w:val="28"/>
        </w:rPr>
      </w:pPr>
      <w:r w:rsidRPr="005D5A53">
        <w:rPr>
          <w:rFonts w:ascii="Times New Roman" w:eastAsia="Times New Roman" w:hAnsi="Times New Roman"/>
          <w:spacing w:val="-6"/>
          <w:sz w:val="28"/>
          <w:szCs w:val="28"/>
        </w:rPr>
        <w:t xml:space="preserve">Предусматривается активное введение в практику оказания услуг мобильных форм и информационных технологий, </w:t>
      </w:r>
      <w:r w:rsidRPr="005D5A53">
        <w:rPr>
          <w:rFonts w:ascii="Times New Roman" w:eastAsia="Times New Roman" w:hAnsi="Times New Roman"/>
          <w:sz w:val="28"/>
          <w:szCs w:val="28"/>
        </w:rPr>
        <w:t>сочетания преимуществ сельского уклада жизни с городскими стандартами инфраструктурного обустройства и сервисного обслуживания.</w:t>
      </w:r>
    </w:p>
    <w:p w:rsidR="008D5B2C" w:rsidRPr="005D5A53" w:rsidRDefault="008D5B2C" w:rsidP="005D5A53">
      <w:pPr>
        <w:widowControl w:val="0"/>
        <w:shd w:val="clear" w:color="auto" w:fill="FFFFFF"/>
        <w:tabs>
          <w:tab w:val="left" w:pos="993"/>
        </w:tabs>
        <w:spacing w:after="0" w:line="240" w:lineRule="auto"/>
        <w:ind w:firstLine="709"/>
        <w:jc w:val="both"/>
        <w:rPr>
          <w:rFonts w:ascii="Times New Roman" w:eastAsia="Times New Roman" w:hAnsi="Times New Roman"/>
          <w:spacing w:val="-6"/>
          <w:sz w:val="28"/>
          <w:szCs w:val="28"/>
        </w:rPr>
      </w:pPr>
      <w:r w:rsidRPr="005D5A53">
        <w:rPr>
          <w:rFonts w:ascii="Times New Roman" w:eastAsia="Times New Roman" w:hAnsi="Times New Roman"/>
          <w:b/>
          <w:spacing w:val="-6"/>
          <w:sz w:val="28"/>
          <w:szCs w:val="28"/>
        </w:rPr>
        <w:t>4. Наращивание компетенций и потенциала саморазвития территорий.</w:t>
      </w:r>
    </w:p>
    <w:p w:rsidR="008D5B2C" w:rsidRPr="005D5A53" w:rsidRDefault="008D5B2C" w:rsidP="005D5A53">
      <w:pPr>
        <w:widowControl w:val="0"/>
        <w:shd w:val="clear" w:color="auto" w:fill="FFFFFF"/>
        <w:tabs>
          <w:tab w:val="left" w:pos="993"/>
        </w:tabs>
        <w:spacing w:after="0" w:line="240" w:lineRule="auto"/>
        <w:ind w:firstLine="709"/>
        <w:jc w:val="both"/>
        <w:rPr>
          <w:rFonts w:ascii="Times New Roman" w:eastAsia="Times New Roman" w:hAnsi="Times New Roman"/>
          <w:sz w:val="28"/>
          <w:szCs w:val="28"/>
        </w:rPr>
      </w:pPr>
      <w:r w:rsidRPr="005D5A53">
        <w:rPr>
          <w:rFonts w:ascii="Times New Roman" w:eastAsia="Times New Roman" w:hAnsi="Times New Roman"/>
          <w:spacing w:val="-6"/>
          <w:sz w:val="28"/>
          <w:szCs w:val="28"/>
        </w:rPr>
        <w:t xml:space="preserve">Важно сформировать </w:t>
      </w:r>
      <w:proofErr w:type="spellStart"/>
      <w:r w:rsidRPr="005D5A53">
        <w:rPr>
          <w:rFonts w:ascii="Times New Roman" w:eastAsia="Times New Roman" w:hAnsi="Times New Roman"/>
          <w:spacing w:val="-6"/>
          <w:sz w:val="28"/>
          <w:szCs w:val="28"/>
        </w:rPr>
        <w:t>инновационно</w:t>
      </w:r>
      <w:proofErr w:type="spellEnd"/>
      <w:r w:rsidRPr="005D5A53">
        <w:rPr>
          <w:rFonts w:ascii="Times New Roman" w:eastAsia="Times New Roman" w:hAnsi="Times New Roman"/>
          <w:spacing w:val="-6"/>
          <w:sz w:val="28"/>
          <w:szCs w:val="28"/>
        </w:rPr>
        <w:t xml:space="preserve"> мыслящее, инициативное, готовое к </w:t>
      </w:r>
      <w:r w:rsidRPr="005D5A53">
        <w:rPr>
          <w:rFonts w:ascii="Times New Roman" w:eastAsia="Times New Roman" w:hAnsi="Times New Roman"/>
          <w:spacing w:val="-6"/>
          <w:sz w:val="28"/>
          <w:szCs w:val="28"/>
        </w:rPr>
        <w:lastRenderedPageBreak/>
        <w:t>предпринимательскому риску и активному участию в развитии территорий сообщество. Особая роль в реализации данной задачи отводится</w:t>
      </w:r>
      <w:r w:rsidRPr="005D5A53">
        <w:rPr>
          <w:rFonts w:ascii="Times New Roman" w:eastAsia="Times New Roman" w:hAnsi="Times New Roman"/>
          <w:sz w:val="28"/>
          <w:szCs w:val="28"/>
        </w:rPr>
        <w:t xml:space="preserve"> совершенствованию региональной образовательной среды в интересах устойчивого развития, личностного роста, реализации индивидуальных способностей. </w:t>
      </w:r>
    </w:p>
    <w:p w:rsidR="008D5B2C" w:rsidRPr="005D5A53" w:rsidRDefault="008D5B2C" w:rsidP="005D5A53">
      <w:pPr>
        <w:widowControl w:val="0"/>
        <w:shd w:val="clear" w:color="auto" w:fill="FFFFFF"/>
        <w:tabs>
          <w:tab w:val="left" w:pos="993"/>
        </w:tabs>
        <w:spacing w:after="0" w:line="240" w:lineRule="auto"/>
        <w:ind w:firstLine="709"/>
        <w:jc w:val="both"/>
        <w:rPr>
          <w:rFonts w:ascii="Times New Roman" w:eastAsia="Times New Roman" w:hAnsi="Times New Roman"/>
          <w:spacing w:val="-6"/>
          <w:sz w:val="28"/>
          <w:szCs w:val="28"/>
        </w:rPr>
      </w:pPr>
      <w:r w:rsidRPr="005D5A53">
        <w:rPr>
          <w:rFonts w:ascii="Times New Roman" w:eastAsia="Times New Roman" w:hAnsi="Times New Roman"/>
          <w:sz w:val="28"/>
          <w:szCs w:val="28"/>
        </w:rPr>
        <w:t xml:space="preserve">Важно </w:t>
      </w:r>
      <w:r w:rsidRPr="005D5A53">
        <w:rPr>
          <w:rFonts w:ascii="Times New Roman" w:eastAsia="Times New Roman" w:hAnsi="Times New Roman"/>
          <w:spacing w:val="-6"/>
          <w:sz w:val="28"/>
          <w:szCs w:val="28"/>
        </w:rPr>
        <w:t xml:space="preserve">создать в регионах правовые и институциональные условия </w:t>
      </w:r>
      <w:r w:rsidRPr="005D5A53">
        <w:rPr>
          <w:rFonts w:ascii="Times New Roman" w:eastAsia="Times New Roman" w:hAnsi="Times New Roman"/>
          <w:sz w:val="28"/>
          <w:szCs w:val="28"/>
        </w:rPr>
        <w:t>повышения финансовой заинтересованности и самостоятельности органов местного управления и самоуправления в развитии территорий,</w:t>
      </w:r>
      <w:r w:rsidRPr="005D5A53">
        <w:rPr>
          <w:rFonts w:ascii="Times New Roman" w:eastAsia="Times New Roman" w:hAnsi="Times New Roman"/>
          <w:spacing w:val="-6"/>
          <w:sz w:val="28"/>
          <w:szCs w:val="28"/>
        </w:rPr>
        <w:t xml:space="preserve"> поддержки местной инициативы и сотрудничества административно-территориальных единиц. </w:t>
      </w:r>
    </w:p>
    <w:p w:rsidR="008D5B2C" w:rsidRPr="005D5A53" w:rsidRDefault="008D5B2C" w:rsidP="005D5A53">
      <w:pPr>
        <w:pStyle w:val="150"/>
        <w:ind w:firstLineChars="0" w:firstLine="709"/>
        <w:rPr>
          <w:rFonts w:eastAsia="Calibri"/>
          <w:b/>
          <w:spacing w:val="-6"/>
          <w:sz w:val="28"/>
          <w:szCs w:val="28"/>
        </w:rPr>
      </w:pPr>
      <w:r w:rsidRPr="005D5A53">
        <w:rPr>
          <w:b/>
          <w:spacing w:val="-6"/>
          <w:sz w:val="28"/>
          <w:szCs w:val="28"/>
        </w:rPr>
        <w:t xml:space="preserve">Рассмотрим перспективы развития </w:t>
      </w:r>
      <w:r w:rsidR="007B1F24" w:rsidRPr="005D5A53">
        <w:rPr>
          <w:b/>
          <w:spacing w:val="-6"/>
          <w:sz w:val="28"/>
          <w:szCs w:val="28"/>
        </w:rPr>
        <w:t>Могилевской</w:t>
      </w:r>
      <w:r w:rsidRPr="005D5A53">
        <w:rPr>
          <w:b/>
          <w:spacing w:val="-6"/>
          <w:sz w:val="28"/>
          <w:szCs w:val="28"/>
        </w:rPr>
        <w:t xml:space="preserve"> области.</w:t>
      </w:r>
    </w:p>
    <w:p w:rsidR="008D5B2C" w:rsidRPr="005D5A53" w:rsidRDefault="008D5B2C" w:rsidP="005D5A53">
      <w:pPr>
        <w:tabs>
          <w:tab w:val="left" w:pos="0"/>
        </w:tabs>
        <w:suppressAutoHyphens/>
        <w:spacing w:after="0" w:line="240" w:lineRule="auto"/>
        <w:ind w:firstLine="709"/>
        <w:contextualSpacing/>
        <w:jc w:val="both"/>
        <w:rPr>
          <w:rFonts w:ascii="Times New Roman" w:hAnsi="Times New Roman"/>
          <w:spacing w:val="-6"/>
          <w:sz w:val="28"/>
          <w:szCs w:val="28"/>
        </w:rPr>
      </w:pPr>
      <w:r w:rsidRPr="005D5A53">
        <w:rPr>
          <w:rFonts w:ascii="Times New Roman" w:hAnsi="Times New Roman"/>
          <w:spacing w:val="-6"/>
          <w:sz w:val="28"/>
          <w:szCs w:val="28"/>
        </w:rPr>
        <w:t>Среди наиболее значимых инвестиционных проектов, реализуемых в Могилевской области, можно выделить:</w:t>
      </w:r>
    </w:p>
    <w:p w:rsidR="008D5B2C" w:rsidRPr="005D5A53" w:rsidRDefault="008D5B2C" w:rsidP="005D5A53">
      <w:pPr>
        <w:tabs>
          <w:tab w:val="left" w:pos="0"/>
        </w:tabs>
        <w:suppressAutoHyphens/>
        <w:spacing w:after="0" w:line="240" w:lineRule="auto"/>
        <w:ind w:firstLine="709"/>
        <w:contextualSpacing/>
        <w:jc w:val="both"/>
        <w:rPr>
          <w:rFonts w:ascii="Times New Roman" w:hAnsi="Times New Roman"/>
          <w:spacing w:val="-6"/>
          <w:sz w:val="28"/>
          <w:szCs w:val="28"/>
        </w:rPr>
      </w:pPr>
      <w:r w:rsidRPr="005D5A53">
        <w:rPr>
          <w:rFonts w:ascii="Times New Roman" w:hAnsi="Times New Roman"/>
          <w:spacing w:val="-6"/>
          <w:sz w:val="28"/>
          <w:szCs w:val="28"/>
        </w:rPr>
        <w:t>создание предприятия по производству технического углерода в СЭЗ «Могилев» (ИООО «Омск Карбон Могилев»);</w:t>
      </w:r>
    </w:p>
    <w:p w:rsidR="008D5B2C" w:rsidRPr="005D5A53" w:rsidRDefault="008D5B2C" w:rsidP="005D5A53">
      <w:pPr>
        <w:tabs>
          <w:tab w:val="left" w:pos="0"/>
        </w:tabs>
        <w:suppressAutoHyphens/>
        <w:spacing w:after="0" w:line="240" w:lineRule="auto"/>
        <w:ind w:firstLine="709"/>
        <w:contextualSpacing/>
        <w:jc w:val="both"/>
        <w:rPr>
          <w:rFonts w:ascii="Times New Roman" w:hAnsi="Times New Roman"/>
          <w:spacing w:val="-6"/>
          <w:sz w:val="28"/>
          <w:szCs w:val="28"/>
          <w:lang w:val="be-BY"/>
        </w:rPr>
      </w:pPr>
      <w:r w:rsidRPr="005D5A53">
        <w:rPr>
          <w:rFonts w:ascii="Times New Roman" w:hAnsi="Times New Roman"/>
          <w:spacing w:val="-6"/>
          <w:sz w:val="28"/>
          <w:szCs w:val="28"/>
        </w:rPr>
        <w:t>создание производства по выпуску ориентировано-стружечных плит на территории СЭЗ «Могилев» (</w:t>
      </w:r>
      <w:r w:rsidRPr="005D5A53">
        <w:rPr>
          <w:rFonts w:ascii="Times New Roman" w:hAnsi="Times New Roman"/>
          <w:spacing w:val="-6"/>
          <w:sz w:val="28"/>
          <w:szCs w:val="28"/>
          <w:lang w:val="be-BY"/>
        </w:rPr>
        <w:t xml:space="preserve">ИООО «Кроноспан ОСБ»); </w:t>
      </w:r>
    </w:p>
    <w:p w:rsidR="008D5B2C" w:rsidRPr="005D5A53" w:rsidRDefault="008D5B2C" w:rsidP="005D5A53">
      <w:pPr>
        <w:tabs>
          <w:tab w:val="left" w:pos="0"/>
        </w:tabs>
        <w:suppressAutoHyphens/>
        <w:spacing w:after="0" w:line="240" w:lineRule="auto"/>
        <w:ind w:firstLine="709"/>
        <w:contextualSpacing/>
        <w:jc w:val="both"/>
        <w:rPr>
          <w:rFonts w:ascii="Times New Roman" w:hAnsi="Times New Roman"/>
          <w:spacing w:val="-6"/>
          <w:sz w:val="28"/>
          <w:szCs w:val="28"/>
          <w:lang w:val="be-BY"/>
        </w:rPr>
      </w:pPr>
      <w:r w:rsidRPr="005D5A53">
        <w:rPr>
          <w:rFonts w:ascii="Times New Roman" w:hAnsi="Times New Roman"/>
          <w:spacing w:val="-6"/>
          <w:sz w:val="28"/>
          <w:szCs w:val="28"/>
        </w:rPr>
        <w:t>создание производства ЦМК шин радиальной конструкции с посадочным диаметром до 63 дюймов с реконструкцией подготовительного цеха (ОАО «</w:t>
      </w:r>
      <w:proofErr w:type="spellStart"/>
      <w:r w:rsidRPr="005D5A53">
        <w:rPr>
          <w:rFonts w:ascii="Times New Roman" w:hAnsi="Times New Roman"/>
          <w:spacing w:val="-6"/>
          <w:sz w:val="28"/>
          <w:szCs w:val="28"/>
        </w:rPr>
        <w:t>Белшина</w:t>
      </w:r>
      <w:proofErr w:type="spellEnd"/>
      <w:r w:rsidRPr="005D5A53">
        <w:rPr>
          <w:rFonts w:ascii="Times New Roman" w:hAnsi="Times New Roman"/>
          <w:spacing w:val="-6"/>
          <w:sz w:val="28"/>
          <w:szCs w:val="28"/>
        </w:rPr>
        <w:t>»);</w:t>
      </w:r>
    </w:p>
    <w:p w:rsidR="008D5B2C" w:rsidRPr="005D5A53" w:rsidRDefault="008D5B2C" w:rsidP="005D5A53">
      <w:pPr>
        <w:tabs>
          <w:tab w:val="left" w:pos="0"/>
        </w:tabs>
        <w:suppressAutoHyphens/>
        <w:spacing w:after="0" w:line="240" w:lineRule="auto"/>
        <w:ind w:firstLine="709"/>
        <w:contextualSpacing/>
        <w:jc w:val="both"/>
        <w:rPr>
          <w:rFonts w:ascii="Times New Roman" w:hAnsi="Times New Roman"/>
          <w:spacing w:val="-6"/>
          <w:sz w:val="28"/>
          <w:szCs w:val="28"/>
          <w:lang w:val="be-BY"/>
        </w:rPr>
      </w:pPr>
      <w:r w:rsidRPr="005D5A53">
        <w:rPr>
          <w:rFonts w:ascii="Times New Roman" w:hAnsi="Times New Roman"/>
          <w:spacing w:val="-6"/>
          <w:sz w:val="28"/>
          <w:szCs w:val="28"/>
        </w:rPr>
        <w:t xml:space="preserve">строительство свиноводческого комплекса на 24 000 голов в год в районе </w:t>
      </w:r>
      <w:proofErr w:type="spellStart"/>
      <w:r w:rsidRPr="005D5A53">
        <w:rPr>
          <w:rFonts w:ascii="Times New Roman" w:hAnsi="Times New Roman"/>
          <w:spacing w:val="-6"/>
          <w:sz w:val="28"/>
          <w:szCs w:val="28"/>
        </w:rPr>
        <w:t>д</w:t>
      </w:r>
      <w:proofErr w:type="gramStart"/>
      <w:r w:rsidRPr="005D5A53">
        <w:rPr>
          <w:rFonts w:ascii="Times New Roman" w:hAnsi="Times New Roman"/>
          <w:spacing w:val="-6"/>
          <w:sz w:val="28"/>
          <w:szCs w:val="28"/>
        </w:rPr>
        <w:t>.П</w:t>
      </w:r>
      <w:proofErr w:type="gramEnd"/>
      <w:r w:rsidRPr="005D5A53">
        <w:rPr>
          <w:rFonts w:ascii="Times New Roman" w:hAnsi="Times New Roman"/>
          <w:spacing w:val="-6"/>
          <w:sz w:val="28"/>
          <w:szCs w:val="28"/>
        </w:rPr>
        <w:t>ерегон</w:t>
      </w:r>
      <w:proofErr w:type="spellEnd"/>
      <w:r w:rsidRPr="005D5A53">
        <w:rPr>
          <w:rFonts w:ascii="Times New Roman" w:hAnsi="Times New Roman"/>
          <w:spacing w:val="-6"/>
          <w:sz w:val="28"/>
          <w:szCs w:val="28"/>
        </w:rPr>
        <w:t xml:space="preserve"> </w:t>
      </w:r>
      <w:proofErr w:type="spellStart"/>
      <w:r w:rsidRPr="005D5A53">
        <w:rPr>
          <w:rFonts w:ascii="Times New Roman" w:hAnsi="Times New Roman"/>
          <w:spacing w:val="-6"/>
          <w:sz w:val="28"/>
          <w:szCs w:val="28"/>
        </w:rPr>
        <w:t>Славгородского</w:t>
      </w:r>
      <w:proofErr w:type="spellEnd"/>
      <w:r w:rsidRPr="005D5A53">
        <w:rPr>
          <w:rFonts w:ascii="Times New Roman" w:hAnsi="Times New Roman"/>
          <w:spacing w:val="-6"/>
          <w:sz w:val="28"/>
          <w:szCs w:val="28"/>
        </w:rPr>
        <w:t xml:space="preserve"> района (ОАО «Могилевский мясокомбинат»);</w:t>
      </w:r>
    </w:p>
    <w:p w:rsidR="008D5B2C" w:rsidRPr="005D5A53" w:rsidRDefault="008D5B2C" w:rsidP="005D5A53">
      <w:pPr>
        <w:tabs>
          <w:tab w:val="left" w:pos="0"/>
        </w:tabs>
        <w:suppressAutoHyphens/>
        <w:spacing w:after="0" w:line="240" w:lineRule="auto"/>
        <w:ind w:firstLine="709"/>
        <w:contextualSpacing/>
        <w:jc w:val="both"/>
        <w:rPr>
          <w:rFonts w:ascii="Times New Roman" w:hAnsi="Times New Roman"/>
          <w:spacing w:val="-6"/>
          <w:sz w:val="28"/>
          <w:szCs w:val="28"/>
          <w:lang w:val="be-BY"/>
        </w:rPr>
      </w:pPr>
      <w:r w:rsidRPr="005D5A53">
        <w:rPr>
          <w:rFonts w:ascii="Times New Roman" w:hAnsi="Times New Roman"/>
          <w:spacing w:val="-6"/>
          <w:sz w:val="28"/>
          <w:szCs w:val="28"/>
          <w:lang w:val="be-BY"/>
        </w:rPr>
        <w:t>с</w:t>
      </w:r>
      <w:proofErr w:type="spellStart"/>
      <w:r w:rsidRPr="005D5A53">
        <w:rPr>
          <w:rFonts w:ascii="Times New Roman" w:hAnsi="Times New Roman"/>
          <w:spacing w:val="-6"/>
          <w:sz w:val="28"/>
          <w:szCs w:val="28"/>
        </w:rPr>
        <w:t>троительство</w:t>
      </w:r>
      <w:proofErr w:type="spellEnd"/>
      <w:r w:rsidRPr="005D5A53">
        <w:rPr>
          <w:rFonts w:ascii="Times New Roman" w:hAnsi="Times New Roman"/>
          <w:spacing w:val="-6"/>
          <w:sz w:val="28"/>
          <w:szCs w:val="28"/>
        </w:rPr>
        <w:t xml:space="preserve"> предприятия производству зерна и датской беконной свинины мощностью 53 000 голов в год в д. Ветка Белыничского района (ИООО «БОННЕТИ»).</w:t>
      </w:r>
    </w:p>
    <w:p w:rsidR="008D5B2C" w:rsidRPr="005D5A53" w:rsidRDefault="008D5B2C" w:rsidP="005D5A53">
      <w:pPr>
        <w:tabs>
          <w:tab w:val="left" w:pos="709"/>
        </w:tabs>
        <w:suppressAutoHyphens/>
        <w:spacing w:after="0" w:line="240" w:lineRule="auto"/>
        <w:ind w:firstLine="709"/>
        <w:jc w:val="both"/>
        <w:rPr>
          <w:rFonts w:ascii="Times New Roman" w:hAnsi="Times New Roman"/>
          <w:bCs/>
          <w:spacing w:val="-6"/>
          <w:sz w:val="28"/>
          <w:szCs w:val="28"/>
        </w:rPr>
      </w:pPr>
      <w:r w:rsidRPr="005D5A53">
        <w:rPr>
          <w:rFonts w:ascii="Times New Roman" w:hAnsi="Times New Roman"/>
          <w:bCs/>
          <w:spacing w:val="-6"/>
          <w:sz w:val="28"/>
          <w:szCs w:val="28"/>
        </w:rPr>
        <w:t>ООО «Технопарк «Горки», созданный на базе УО «Белорусская государственная сельскохозяйственная академия» (</w:t>
      </w:r>
      <w:proofErr w:type="spellStart"/>
      <w:r w:rsidRPr="005D5A53">
        <w:rPr>
          <w:rFonts w:ascii="Times New Roman" w:hAnsi="Times New Roman"/>
          <w:bCs/>
          <w:spacing w:val="-6"/>
          <w:sz w:val="28"/>
          <w:szCs w:val="28"/>
        </w:rPr>
        <w:t>г</w:t>
      </w:r>
      <w:proofErr w:type="gramStart"/>
      <w:r w:rsidRPr="005D5A53">
        <w:rPr>
          <w:rFonts w:ascii="Times New Roman" w:hAnsi="Times New Roman"/>
          <w:bCs/>
          <w:spacing w:val="-6"/>
          <w:sz w:val="28"/>
          <w:szCs w:val="28"/>
        </w:rPr>
        <w:t>.Г</w:t>
      </w:r>
      <w:proofErr w:type="gramEnd"/>
      <w:r w:rsidRPr="005D5A53">
        <w:rPr>
          <w:rFonts w:ascii="Times New Roman" w:hAnsi="Times New Roman"/>
          <w:bCs/>
          <w:spacing w:val="-6"/>
          <w:sz w:val="28"/>
          <w:szCs w:val="28"/>
        </w:rPr>
        <w:t>орки</w:t>
      </w:r>
      <w:proofErr w:type="spellEnd"/>
      <w:r w:rsidRPr="005D5A53">
        <w:rPr>
          <w:rFonts w:ascii="Times New Roman" w:hAnsi="Times New Roman"/>
          <w:bCs/>
          <w:spacing w:val="-6"/>
          <w:sz w:val="28"/>
          <w:szCs w:val="28"/>
        </w:rPr>
        <w:t xml:space="preserve">), рассматривается в качестве инновационной площадки, на базе которой будет сформирован </w:t>
      </w:r>
      <w:proofErr w:type="spellStart"/>
      <w:r w:rsidRPr="005D5A53">
        <w:rPr>
          <w:rFonts w:ascii="Times New Roman" w:hAnsi="Times New Roman"/>
          <w:bCs/>
          <w:spacing w:val="-6"/>
          <w:sz w:val="28"/>
          <w:szCs w:val="28"/>
        </w:rPr>
        <w:t>инновационно</w:t>
      </w:r>
      <w:proofErr w:type="spellEnd"/>
      <w:r w:rsidRPr="005D5A53">
        <w:rPr>
          <w:rFonts w:ascii="Times New Roman" w:hAnsi="Times New Roman"/>
          <w:bCs/>
          <w:spacing w:val="-6"/>
          <w:sz w:val="28"/>
          <w:szCs w:val="28"/>
        </w:rPr>
        <w:t>-промышленный кластер в области аграрных биотехнологий и «зеленой» экономики Горецкого района.</w:t>
      </w:r>
    </w:p>
    <w:p w:rsidR="008D5B2C" w:rsidRPr="005D5A53" w:rsidRDefault="008D5B2C" w:rsidP="005D5A53">
      <w:pPr>
        <w:tabs>
          <w:tab w:val="left" w:pos="1134"/>
        </w:tabs>
        <w:suppressAutoHyphens/>
        <w:spacing w:after="0" w:line="240" w:lineRule="auto"/>
        <w:ind w:firstLine="709"/>
        <w:contextualSpacing/>
        <w:jc w:val="both"/>
        <w:rPr>
          <w:rFonts w:ascii="Times New Roman" w:hAnsi="Times New Roman"/>
          <w:spacing w:val="-6"/>
          <w:sz w:val="28"/>
          <w:szCs w:val="28"/>
        </w:rPr>
      </w:pPr>
      <w:r w:rsidRPr="005D5A53">
        <w:rPr>
          <w:rFonts w:ascii="Times New Roman" w:hAnsi="Times New Roman"/>
          <w:spacing w:val="-6"/>
          <w:sz w:val="28"/>
          <w:szCs w:val="28"/>
        </w:rPr>
        <w:t>Особое внимание в области будет уделено реализации Программы социально-экономического развития юго-восточного региона Могилевской области на период до 2020 года</w:t>
      </w:r>
      <w:r w:rsidRPr="005D5A53">
        <w:rPr>
          <w:rFonts w:ascii="Times New Roman" w:hAnsi="Times New Roman"/>
          <w:b/>
          <w:spacing w:val="-6"/>
          <w:sz w:val="28"/>
          <w:szCs w:val="28"/>
        </w:rPr>
        <w:t xml:space="preserve"> </w:t>
      </w:r>
      <w:r w:rsidRPr="005D5A53">
        <w:rPr>
          <w:rFonts w:ascii="Times New Roman" w:hAnsi="Times New Roman"/>
          <w:spacing w:val="-6"/>
          <w:sz w:val="28"/>
          <w:szCs w:val="28"/>
        </w:rPr>
        <w:t xml:space="preserve">и наработка «якорных» проектов для их включения в Программу на период до 2025 года. </w:t>
      </w:r>
    </w:p>
    <w:p w:rsidR="008D5B2C" w:rsidRPr="005D5A53" w:rsidRDefault="008D5B2C" w:rsidP="005D5A53">
      <w:pPr>
        <w:suppressAutoHyphens/>
        <w:spacing w:before="120" w:after="0" w:line="240" w:lineRule="auto"/>
        <w:ind w:firstLine="709"/>
        <w:jc w:val="both"/>
        <w:rPr>
          <w:rFonts w:ascii="Times New Roman" w:hAnsi="Times New Roman"/>
          <w:b/>
          <w:i/>
          <w:spacing w:val="-6"/>
          <w:sz w:val="28"/>
          <w:szCs w:val="28"/>
        </w:rPr>
      </w:pPr>
      <w:r w:rsidRPr="005D5A53">
        <w:rPr>
          <w:rFonts w:ascii="Times New Roman" w:hAnsi="Times New Roman"/>
          <w:b/>
          <w:i/>
          <w:spacing w:val="-6"/>
          <w:sz w:val="28"/>
          <w:szCs w:val="28"/>
        </w:rPr>
        <w:t>Справочно.</w:t>
      </w:r>
    </w:p>
    <w:p w:rsidR="008D5B2C" w:rsidRPr="005D5A53" w:rsidRDefault="008D5B2C" w:rsidP="005D5A53">
      <w:pPr>
        <w:suppressAutoHyphens/>
        <w:spacing w:after="120" w:line="240" w:lineRule="auto"/>
        <w:ind w:left="709" w:firstLine="709"/>
        <w:jc w:val="both"/>
        <w:rPr>
          <w:rFonts w:ascii="Times New Roman" w:hAnsi="Times New Roman"/>
          <w:i/>
          <w:spacing w:val="-6"/>
          <w:sz w:val="28"/>
          <w:szCs w:val="28"/>
          <w:shd w:val="clear" w:color="auto" w:fill="FFFFFF"/>
          <w:lang w:val="be-BY"/>
        </w:rPr>
      </w:pPr>
      <w:r w:rsidRPr="005D5A53">
        <w:rPr>
          <w:rFonts w:ascii="Times New Roman" w:hAnsi="Times New Roman"/>
          <w:i/>
          <w:spacing w:val="-6"/>
          <w:sz w:val="28"/>
          <w:szCs w:val="28"/>
          <w:shd w:val="clear" w:color="auto" w:fill="FFFFFF"/>
          <w:lang w:val="be-BY"/>
        </w:rPr>
        <w:t xml:space="preserve">Программа социально-экономического развития юго-восточного региона Могилевской области на период до 2020 года (далее – Программа) разработана во исполнение Указа Президента Республики Беларусь от 8 июня 2015 г. № 235 «О социально-экономическом развитии юго-восточного региона Могилевской области», утверждена решением Могилевского областного Совета депутатов от 27 июля 2015 г. № 12-1 и направлена на повышение уровня социально-экономического развития 7 районов области (Кричевский, Краснопольский, Климовичский, Костюковичский, Славгородский, Чериковский, Хотимский) за счет </w:t>
      </w:r>
      <w:r w:rsidRPr="005D5A53">
        <w:rPr>
          <w:rFonts w:ascii="Times New Roman" w:hAnsi="Times New Roman"/>
          <w:i/>
          <w:spacing w:val="-6"/>
          <w:sz w:val="28"/>
          <w:szCs w:val="28"/>
          <w:shd w:val="clear" w:color="auto" w:fill="FFFFFF"/>
          <w:lang w:val="be-BY"/>
        </w:rPr>
        <w:lastRenderedPageBreak/>
        <w:t>модернизации крупнейших организаций и развития социальной сферы данных районов.</w:t>
      </w:r>
    </w:p>
    <w:p w:rsidR="008D5B2C" w:rsidRPr="005D5A53" w:rsidRDefault="008D5B2C" w:rsidP="005D5A53">
      <w:pPr>
        <w:pStyle w:val="22"/>
        <w:shd w:val="clear" w:color="auto" w:fill="auto"/>
        <w:spacing w:after="0" w:line="240" w:lineRule="auto"/>
        <w:ind w:firstLine="709"/>
        <w:rPr>
          <w:spacing w:val="-6"/>
          <w:sz w:val="28"/>
          <w:szCs w:val="28"/>
        </w:rPr>
      </w:pPr>
    </w:p>
    <w:p w:rsidR="008D5B2C" w:rsidRPr="005D5A53" w:rsidRDefault="008D5B2C" w:rsidP="005D5A53">
      <w:pPr>
        <w:spacing w:after="0" w:line="240" w:lineRule="auto"/>
        <w:ind w:firstLine="709"/>
        <w:jc w:val="center"/>
        <w:rPr>
          <w:rFonts w:ascii="Times New Roman" w:hAnsi="Times New Roman"/>
          <w:sz w:val="28"/>
          <w:szCs w:val="28"/>
        </w:rPr>
      </w:pPr>
      <w:r w:rsidRPr="005D5A53">
        <w:rPr>
          <w:rFonts w:ascii="Times New Roman" w:hAnsi="Times New Roman"/>
          <w:sz w:val="28"/>
          <w:szCs w:val="28"/>
        </w:rPr>
        <w:t>***</w:t>
      </w:r>
    </w:p>
    <w:p w:rsidR="008D5B2C" w:rsidRPr="005D5A53" w:rsidRDefault="008D5B2C"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 xml:space="preserve">По словам Главы государства </w:t>
      </w:r>
      <w:proofErr w:type="spellStart"/>
      <w:r w:rsidRPr="005D5A53">
        <w:rPr>
          <w:rFonts w:ascii="Times New Roman" w:hAnsi="Times New Roman"/>
          <w:sz w:val="28"/>
          <w:szCs w:val="28"/>
        </w:rPr>
        <w:t>А.Г.Лукашенко</w:t>
      </w:r>
      <w:proofErr w:type="spellEnd"/>
      <w:r w:rsidRPr="005D5A53">
        <w:rPr>
          <w:rFonts w:ascii="Times New Roman" w:hAnsi="Times New Roman"/>
          <w:sz w:val="28"/>
          <w:szCs w:val="28"/>
        </w:rPr>
        <w:t xml:space="preserve">, прежде </w:t>
      </w:r>
      <w:proofErr w:type="gramStart"/>
      <w:r w:rsidRPr="005D5A53">
        <w:rPr>
          <w:rFonts w:ascii="Times New Roman" w:hAnsi="Times New Roman"/>
          <w:sz w:val="28"/>
          <w:szCs w:val="28"/>
        </w:rPr>
        <w:t>всего</w:t>
      </w:r>
      <w:proofErr w:type="gramEnd"/>
      <w:r w:rsidRPr="005D5A53">
        <w:rPr>
          <w:rFonts w:ascii="Times New Roman" w:hAnsi="Times New Roman"/>
          <w:sz w:val="28"/>
          <w:szCs w:val="28"/>
        </w:rPr>
        <w:t xml:space="preserve"> стоит задача развить экономику регионов и на этой основе решать социальные вопросы, сократив до минимума разрыв в уровне жизни населения, социально-экономического развития территорий.</w:t>
      </w:r>
    </w:p>
    <w:p w:rsidR="008D5B2C" w:rsidRPr="005D5A53" w:rsidRDefault="008D5B2C" w:rsidP="005D5A53">
      <w:pPr>
        <w:pStyle w:val="22"/>
        <w:shd w:val="clear" w:color="auto" w:fill="auto"/>
        <w:spacing w:after="0" w:line="240" w:lineRule="auto"/>
        <w:ind w:firstLine="709"/>
        <w:rPr>
          <w:rFonts w:eastAsia="Calibri"/>
          <w:spacing w:val="-6"/>
          <w:sz w:val="28"/>
          <w:szCs w:val="28"/>
        </w:rPr>
      </w:pPr>
      <w:r w:rsidRPr="005D5A53">
        <w:rPr>
          <w:spacing w:val="-6"/>
          <w:sz w:val="28"/>
          <w:szCs w:val="28"/>
        </w:rPr>
        <w:t xml:space="preserve">«Поэтому для того, чтобы здесь дети ваши и внуки жили, надо создать условия. Условия не хуже, чем в лучших местах нашей Беларуси. </w:t>
      </w:r>
      <w:r w:rsidRPr="005D5A53">
        <w:rPr>
          <w:b/>
          <w:spacing w:val="-6"/>
          <w:sz w:val="28"/>
          <w:szCs w:val="28"/>
        </w:rPr>
        <w:t xml:space="preserve">И перед нами стоит </w:t>
      </w:r>
      <w:proofErr w:type="gramStart"/>
      <w:r w:rsidRPr="005D5A53">
        <w:rPr>
          <w:b/>
          <w:spacing w:val="-6"/>
          <w:sz w:val="28"/>
          <w:szCs w:val="28"/>
        </w:rPr>
        <w:t>задача</w:t>
      </w:r>
      <w:proofErr w:type="gramEnd"/>
      <w:r w:rsidRPr="005D5A53">
        <w:rPr>
          <w:b/>
          <w:spacing w:val="-6"/>
          <w:sz w:val="28"/>
          <w:szCs w:val="28"/>
        </w:rPr>
        <w:t xml:space="preserve"> прежде всего развить экономику регионов, чтобы были рабочие места и была зарплата для людей</w:t>
      </w:r>
      <w:r w:rsidRPr="005D5A53">
        <w:rPr>
          <w:spacing w:val="-6"/>
          <w:sz w:val="28"/>
          <w:szCs w:val="28"/>
        </w:rPr>
        <w:t xml:space="preserve">», – отметил </w:t>
      </w:r>
      <w:proofErr w:type="spellStart"/>
      <w:r w:rsidRPr="005D5A53">
        <w:rPr>
          <w:spacing w:val="-6"/>
          <w:sz w:val="28"/>
          <w:szCs w:val="28"/>
        </w:rPr>
        <w:t>А.Г.Лукашенко</w:t>
      </w:r>
      <w:proofErr w:type="spellEnd"/>
      <w:r w:rsidRPr="005D5A53">
        <w:rPr>
          <w:spacing w:val="-6"/>
          <w:sz w:val="28"/>
          <w:szCs w:val="28"/>
        </w:rPr>
        <w:t xml:space="preserve">, совершая рабочую поездку по Брестской области </w:t>
      </w:r>
      <w:r w:rsidRPr="005D5A53">
        <w:rPr>
          <w:spacing w:val="-6"/>
          <w:sz w:val="28"/>
          <w:szCs w:val="28"/>
        </w:rPr>
        <w:br/>
        <w:t xml:space="preserve">в 2019 году. </w:t>
      </w:r>
    </w:p>
    <w:p w:rsidR="008D5B2C" w:rsidRPr="005D5A53" w:rsidRDefault="008D5B2C" w:rsidP="005D5A53">
      <w:pPr>
        <w:pStyle w:val="22"/>
        <w:shd w:val="clear" w:color="auto" w:fill="auto"/>
        <w:spacing w:after="0" w:line="240" w:lineRule="auto"/>
        <w:ind w:firstLine="709"/>
        <w:rPr>
          <w:rFonts w:eastAsia="Calibri"/>
          <w:sz w:val="28"/>
          <w:szCs w:val="28"/>
        </w:rPr>
      </w:pPr>
      <w:r w:rsidRPr="005D5A53">
        <w:rPr>
          <w:sz w:val="28"/>
          <w:szCs w:val="28"/>
        </w:rPr>
        <w:t>«Единственная опасность нашему развитию – никакая не идеология, никакие не средства массовой информации, ни “продвинутые”, ни традиционные, ни интернет, самая большая опасность</w:t>
      </w:r>
      <w:r w:rsidR="007B1F24" w:rsidRPr="005D5A53">
        <w:rPr>
          <w:sz w:val="28"/>
          <w:szCs w:val="28"/>
        </w:rPr>
        <w:t> </w:t>
      </w:r>
      <w:r w:rsidRPr="005D5A53">
        <w:rPr>
          <w:sz w:val="28"/>
          <w:szCs w:val="28"/>
        </w:rPr>
        <w:t xml:space="preserve">– в нас самих. </w:t>
      </w:r>
      <w:r w:rsidRPr="005D5A53">
        <w:rPr>
          <w:b/>
          <w:sz w:val="28"/>
          <w:szCs w:val="28"/>
        </w:rPr>
        <w:t>Если мы будем на должном уровне поддерживать наше экономическое развитие, если мы каждый год, каждую пятилетку хотя бы понемножечку будем двигаться вперед и прибавлять, наша страна всегда будет стабильной</w:t>
      </w:r>
      <w:r w:rsidRPr="005D5A53">
        <w:rPr>
          <w:sz w:val="28"/>
          <w:szCs w:val="28"/>
        </w:rPr>
        <w:t xml:space="preserve"> и никто нас никуда не повернет – не сможет. </w:t>
      </w:r>
      <w:r w:rsidRPr="005D5A53">
        <w:rPr>
          <w:b/>
          <w:sz w:val="28"/>
          <w:szCs w:val="28"/>
        </w:rPr>
        <w:t>Поэтому главное – экономика</w:t>
      </w:r>
      <w:r w:rsidRPr="005D5A53">
        <w:rPr>
          <w:sz w:val="28"/>
          <w:szCs w:val="28"/>
        </w:rPr>
        <w:t>», – подчеркнул белорусский лидер.</w:t>
      </w:r>
    </w:p>
    <w:p w:rsidR="008D45FA" w:rsidRPr="005D5A53" w:rsidRDefault="008D45FA" w:rsidP="005D5A53">
      <w:pPr>
        <w:spacing w:after="0" w:line="240" w:lineRule="auto"/>
        <w:ind w:firstLine="709"/>
        <w:jc w:val="right"/>
        <w:rPr>
          <w:rFonts w:ascii="Times New Roman" w:hAnsi="Times New Roman"/>
          <w:i/>
          <w:sz w:val="28"/>
          <w:szCs w:val="28"/>
        </w:rPr>
      </w:pPr>
    </w:p>
    <w:p w:rsidR="00C31F60" w:rsidRPr="005D5A53" w:rsidRDefault="00C31F60" w:rsidP="005D5A53">
      <w:pPr>
        <w:spacing w:after="0" w:line="240" w:lineRule="auto"/>
        <w:ind w:firstLine="709"/>
        <w:jc w:val="center"/>
        <w:rPr>
          <w:rFonts w:ascii="Times New Roman" w:hAnsi="Times New Roman"/>
          <w:b/>
          <w:bCs/>
          <w:sz w:val="28"/>
          <w:szCs w:val="28"/>
          <w:u w:val="single"/>
        </w:rPr>
      </w:pPr>
      <w:r w:rsidRPr="005D5A53">
        <w:rPr>
          <w:rFonts w:ascii="Times New Roman" w:hAnsi="Times New Roman"/>
          <w:b/>
          <w:bCs/>
          <w:sz w:val="28"/>
          <w:szCs w:val="28"/>
          <w:u w:val="single"/>
        </w:rPr>
        <w:t>Социально-экономическое состояние Белыничского района</w:t>
      </w:r>
    </w:p>
    <w:p w:rsidR="00C31F60" w:rsidRPr="005D5A53" w:rsidRDefault="00C31F60" w:rsidP="005D5A53">
      <w:pPr>
        <w:pStyle w:val="aa"/>
        <w:ind w:firstLine="709"/>
        <w:jc w:val="both"/>
        <w:rPr>
          <w:b/>
          <w:bCs/>
          <w:sz w:val="28"/>
          <w:szCs w:val="28"/>
        </w:rPr>
      </w:pPr>
    </w:p>
    <w:p w:rsidR="00C31F60" w:rsidRPr="005D5A53" w:rsidRDefault="00C31F60" w:rsidP="005D5A53">
      <w:pPr>
        <w:spacing w:after="0" w:line="240" w:lineRule="auto"/>
        <w:ind w:firstLine="709"/>
        <w:jc w:val="both"/>
        <w:rPr>
          <w:rFonts w:ascii="Times New Roman" w:hAnsi="Times New Roman"/>
          <w:spacing w:val="-6"/>
          <w:sz w:val="28"/>
          <w:szCs w:val="28"/>
        </w:rPr>
      </w:pPr>
      <w:proofErr w:type="gramStart"/>
      <w:r w:rsidRPr="005D5A53">
        <w:rPr>
          <w:rFonts w:ascii="Times New Roman" w:hAnsi="Times New Roman"/>
          <w:spacing w:val="-6"/>
          <w:sz w:val="28"/>
          <w:szCs w:val="28"/>
        </w:rPr>
        <w:t>Основными ключевыми показателями эффективности работы исполнительной власти района для достижения основных задач социально-экономического развития Могилевской области и страны в целом  в 2019 году были определены экспорта товаров и услуг, прямые иностранные инвестиции на чистой основе и количество трудоустроенных граждан на вновь созданные рабочие места за счет создания новых производств и предприятий.</w:t>
      </w:r>
      <w:proofErr w:type="gramEnd"/>
    </w:p>
    <w:p w:rsidR="00C31F60" w:rsidRPr="005D5A53" w:rsidRDefault="00C31F60" w:rsidP="005D5A53">
      <w:pPr>
        <w:spacing w:after="0" w:line="240" w:lineRule="auto"/>
        <w:ind w:firstLine="709"/>
        <w:jc w:val="both"/>
        <w:rPr>
          <w:rFonts w:ascii="Times New Roman" w:hAnsi="Times New Roman"/>
          <w:spacing w:val="-6"/>
          <w:sz w:val="28"/>
          <w:szCs w:val="28"/>
        </w:rPr>
      </w:pPr>
      <w:r w:rsidRPr="005D5A53">
        <w:rPr>
          <w:rFonts w:ascii="Times New Roman" w:hAnsi="Times New Roman"/>
          <w:spacing w:val="-6"/>
          <w:sz w:val="28"/>
          <w:szCs w:val="28"/>
        </w:rPr>
        <w:t xml:space="preserve">По итогам работы 2019 года Белыничский район выполнил 3 из 4 ключевых показателей эффективности работы райисполкома – экспорт товаров и услуг и прямые иностранные инвестиции на чистой основе. </w:t>
      </w:r>
    </w:p>
    <w:p w:rsidR="00C31F60" w:rsidRPr="005D5A53" w:rsidRDefault="00C31F60" w:rsidP="005D5A53">
      <w:pPr>
        <w:spacing w:after="0" w:line="240" w:lineRule="auto"/>
        <w:ind w:firstLine="709"/>
        <w:jc w:val="both"/>
        <w:rPr>
          <w:rFonts w:ascii="Times New Roman" w:hAnsi="Times New Roman"/>
          <w:spacing w:val="-6"/>
          <w:sz w:val="28"/>
          <w:szCs w:val="28"/>
        </w:rPr>
      </w:pPr>
      <w:r w:rsidRPr="005D5A53">
        <w:rPr>
          <w:rFonts w:ascii="Times New Roman" w:hAnsi="Times New Roman"/>
          <w:spacing w:val="-6"/>
          <w:sz w:val="28"/>
          <w:szCs w:val="28"/>
        </w:rPr>
        <w:t>Так,</w:t>
      </w:r>
      <w:r w:rsidRPr="005D5A53">
        <w:rPr>
          <w:rFonts w:ascii="Times New Roman" w:hAnsi="Times New Roman"/>
          <w:b/>
          <w:spacing w:val="-6"/>
          <w:sz w:val="28"/>
          <w:szCs w:val="28"/>
        </w:rPr>
        <w:t xml:space="preserve"> экспорт товаров</w:t>
      </w:r>
      <w:r w:rsidRPr="005D5A53">
        <w:rPr>
          <w:rFonts w:ascii="Times New Roman" w:hAnsi="Times New Roman"/>
          <w:spacing w:val="-6"/>
          <w:sz w:val="28"/>
          <w:szCs w:val="28"/>
        </w:rPr>
        <w:t xml:space="preserve"> без учета организаций, подчиненных республиканским органам государственного управления, а также нефти и нефтепродуктов составил 4,5 млн. долларов, или 145,2 процента к 2018 году при задании 105,7 процента.</w:t>
      </w:r>
    </w:p>
    <w:p w:rsidR="00C31F60" w:rsidRPr="005D5A53" w:rsidRDefault="00C31F60"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 xml:space="preserve">Данный показатель формируется за счет организаций малого и среднего бизнеса негосударственной формы собственности. В районе проводилась работа по наращиванию экспорта товаров. Количество организаций, поставляемых товары на экспорт, по отношению к аналогичному периоду прошлого года увеличилось на одну. Экспортные </w:t>
      </w:r>
      <w:r w:rsidRPr="005D5A53">
        <w:rPr>
          <w:rFonts w:ascii="Times New Roman" w:hAnsi="Times New Roman"/>
          <w:sz w:val="28"/>
          <w:szCs w:val="28"/>
        </w:rPr>
        <w:lastRenderedPageBreak/>
        <w:t xml:space="preserve">отгрузки товаров осуществляют 11 организаций и индивидуальные предприниматели. </w:t>
      </w:r>
    </w:p>
    <w:p w:rsidR="00C31F60" w:rsidRPr="005D5A53" w:rsidRDefault="00C31F60"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 xml:space="preserve">Наибольший удельный вес в экспорте товаров </w:t>
      </w:r>
      <w:r w:rsidRPr="005D5A53">
        <w:rPr>
          <w:rFonts w:ascii="Times New Roman" w:hAnsi="Times New Roman"/>
          <w:b/>
          <w:sz w:val="28"/>
          <w:szCs w:val="28"/>
        </w:rPr>
        <w:t>без организаций республиканского подчинения</w:t>
      </w:r>
      <w:r w:rsidRPr="005D5A53">
        <w:rPr>
          <w:rFonts w:ascii="Times New Roman" w:hAnsi="Times New Roman"/>
          <w:sz w:val="28"/>
          <w:szCs w:val="28"/>
        </w:rPr>
        <w:t xml:space="preserve"> </w:t>
      </w:r>
      <w:proofErr w:type="gramStart"/>
      <w:r w:rsidRPr="005D5A53">
        <w:rPr>
          <w:rFonts w:ascii="Times New Roman" w:hAnsi="Times New Roman"/>
          <w:sz w:val="28"/>
          <w:szCs w:val="28"/>
        </w:rPr>
        <w:t>занимают ООО</w:t>
      </w:r>
      <w:proofErr w:type="gramEnd"/>
      <w:r w:rsidRPr="005D5A53">
        <w:rPr>
          <w:rFonts w:ascii="Times New Roman" w:hAnsi="Times New Roman"/>
          <w:sz w:val="28"/>
          <w:szCs w:val="28"/>
        </w:rPr>
        <w:t xml:space="preserve"> «Царь-мясо» (31,4 процента в общем объеме экспорта), ОАО «Белыничский протеиновый завод» (17,8 процента), ООО «</w:t>
      </w:r>
      <w:proofErr w:type="spellStart"/>
      <w:r w:rsidRPr="005D5A53">
        <w:rPr>
          <w:rFonts w:ascii="Times New Roman" w:hAnsi="Times New Roman"/>
          <w:sz w:val="28"/>
          <w:szCs w:val="28"/>
        </w:rPr>
        <w:t>Пеллетайзер</w:t>
      </w:r>
      <w:proofErr w:type="spellEnd"/>
      <w:r w:rsidRPr="005D5A53">
        <w:rPr>
          <w:rFonts w:ascii="Times New Roman" w:hAnsi="Times New Roman"/>
          <w:sz w:val="28"/>
          <w:szCs w:val="28"/>
        </w:rPr>
        <w:t>» (12,7 процента), ООО «</w:t>
      </w:r>
      <w:proofErr w:type="spellStart"/>
      <w:r w:rsidRPr="005D5A53">
        <w:rPr>
          <w:rFonts w:ascii="Times New Roman" w:hAnsi="Times New Roman"/>
          <w:sz w:val="28"/>
          <w:szCs w:val="28"/>
        </w:rPr>
        <w:t>ЛеоТекс</w:t>
      </w:r>
      <w:proofErr w:type="spellEnd"/>
      <w:r w:rsidRPr="005D5A53">
        <w:rPr>
          <w:rFonts w:ascii="Times New Roman" w:hAnsi="Times New Roman"/>
          <w:sz w:val="28"/>
          <w:szCs w:val="28"/>
        </w:rPr>
        <w:t>» (12,0 процента),   частное торговое производственное унитарное предприятие «ДОВИТЭЯ» (7,7 процента), общество с дополнительной ответственностью «</w:t>
      </w:r>
      <w:proofErr w:type="spellStart"/>
      <w:r w:rsidRPr="005D5A53">
        <w:rPr>
          <w:rFonts w:ascii="Times New Roman" w:hAnsi="Times New Roman"/>
          <w:sz w:val="28"/>
          <w:szCs w:val="28"/>
        </w:rPr>
        <w:t>Руббервуд</w:t>
      </w:r>
      <w:proofErr w:type="spellEnd"/>
      <w:r w:rsidRPr="005D5A53">
        <w:rPr>
          <w:rFonts w:ascii="Times New Roman" w:hAnsi="Times New Roman"/>
          <w:sz w:val="28"/>
          <w:szCs w:val="28"/>
        </w:rPr>
        <w:t>» (6,4 процента).</w:t>
      </w:r>
    </w:p>
    <w:p w:rsidR="00C31F60" w:rsidRPr="005D5A53" w:rsidRDefault="00C31F60"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 xml:space="preserve">В целях наращивания внешнеторгового оборота проводилась работа по диверсификации экспорта. На новые рынки сбыта (Казахстан, Украина, Австрия, Дания, Франция, Турция) отгружено товаров на сумму 674,2 тыс. долларов США (13,5 процента в общем объеме экспорта). </w:t>
      </w:r>
    </w:p>
    <w:p w:rsidR="00C31F60" w:rsidRPr="005D5A53" w:rsidRDefault="00C31F60" w:rsidP="005D5A53">
      <w:pPr>
        <w:spacing w:after="0" w:line="240" w:lineRule="auto"/>
        <w:ind w:firstLine="709"/>
        <w:jc w:val="both"/>
        <w:rPr>
          <w:rFonts w:ascii="Times New Roman" w:hAnsi="Times New Roman"/>
          <w:bCs/>
          <w:spacing w:val="-6"/>
          <w:sz w:val="28"/>
          <w:szCs w:val="28"/>
        </w:rPr>
      </w:pPr>
      <w:r w:rsidRPr="005D5A53">
        <w:rPr>
          <w:rFonts w:ascii="Times New Roman" w:hAnsi="Times New Roman"/>
          <w:b/>
          <w:bCs/>
          <w:spacing w:val="-6"/>
          <w:sz w:val="28"/>
          <w:szCs w:val="28"/>
        </w:rPr>
        <w:t>Экспорт услуг</w:t>
      </w:r>
      <w:r w:rsidRPr="005D5A53">
        <w:rPr>
          <w:rFonts w:ascii="Times New Roman" w:hAnsi="Times New Roman"/>
          <w:bCs/>
          <w:spacing w:val="-6"/>
          <w:sz w:val="28"/>
          <w:szCs w:val="28"/>
        </w:rPr>
        <w:t xml:space="preserve"> без учета республиканских организаций составил 122,7 тыс. долларов, или 119,5 процента к 2018 году при задании на январь-декабрь 2019 г. – 105,0 процентов. </w:t>
      </w:r>
    </w:p>
    <w:p w:rsidR="00C31F60" w:rsidRPr="005D5A53" w:rsidRDefault="00C31F60"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 xml:space="preserve">В структуре экспорта услуг туристические услуги (занимающие 11,3 процента в общем объеме оказываемых услуг) увеличены на 15,8 процента, темп роста услуг здравоохранения, занимающих 4,2 процента, составил 104,2 процента. Транспортные услуги, занимающие 84,5 процента в общем объеме оказываемых услуг, увеличены на                           20,8 процента. </w:t>
      </w:r>
    </w:p>
    <w:p w:rsidR="00C31F60" w:rsidRPr="005D5A53" w:rsidRDefault="00C31F60" w:rsidP="005D5A53">
      <w:pPr>
        <w:spacing w:after="0" w:line="240" w:lineRule="auto"/>
        <w:ind w:firstLine="709"/>
        <w:jc w:val="both"/>
        <w:outlineLvl w:val="0"/>
        <w:rPr>
          <w:rFonts w:ascii="Times New Roman" w:hAnsi="Times New Roman"/>
          <w:sz w:val="28"/>
          <w:szCs w:val="28"/>
        </w:rPr>
      </w:pPr>
      <w:r w:rsidRPr="005D5A53">
        <w:rPr>
          <w:rFonts w:ascii="Times New Roman" w:hAnsi="Times New Roman"/>
          <w:sz w:val="28"/>
          <w:szCs w:val="28"/>
        </w:rPr>
        <w:t xml:space="preserve">Сальдо внешней торговли услугами за 2019 года сложилось положительное – 5,8 тыс. долларов США. </w:t>
      </w:r>
    </w:p>
    <w:p w:rsidR="00C31F60" w:rsidRPr="005D5A53" w:rsidRDefault="00C31F60" w:rsidP="005D5A53">
      <w:pPr>
        <w:spacing w:after="0" w:line="240" w:lineRule="auto"/>
        <w:ind w:firstLine="709"/>
        <w:jc w:val="both"/>
        <w:outlineLvl w:val="0"/>
        <w:rPr>
          <w:rFonts w:ascii="Times New Roman" w:hAnsi="Times New Roman"/>
          <w:b/>
          <w:sz w:val="28"/>
          <w:szCs w:val="28"/>
        </w:rPr>
      </w:pPr>
      <w:r w:rsidRPr="005D5A53">
        <w:rPr>
          <w:rFonts w:ascii="Times New Roman" w:hAnsi="Times New Roman"/>
          <w:b/>
          <w:sz w:val="28"/>
          <w:szCs w:val="28"/>
        </w:rPr>
        <w:t>Экспорт туристических услуг</w:t>
      </w:r>
      <w:r w:rsidRPr="005D5A53">
        <w:rPr>
          <w:rFonts w:ascii="Times New Roman" w:hAnsi="Times New Roman"/>
          <w:sz w:val="28"/>
          <w:szCs w:val="28"/>
        </w:rPr>
        <w:t xml:space="preserve"> за 2019 год сложился на уровне 48,7 тыс. долларов США (97,8 процента к 2018 году), при годовом задании 46,6 тыс. долларов США.</w:t>
      </w:r>
    </w:p>
    <w:p w:rsidR="00C31F60" w:rsidRPr="005D5A53" w:rsidRDefault="00C31F60" w:rsidP="005D5A53">
      <w:pPr>
        <w:spacing w:after="0" w:line="240" w:lineRule="auto"/>
        <w:ind w:firstLine="709"/>
        <w:jc w:val="both"/>
        <w:rPr>
          <w:rFonts w:ascii="Times New Roman" w:hAnsi="Times New Roman"/>
          <w:spacing w:val="-6"/>
          <w:sz w:val="28"/>
          <w:szCs w:val="28"/>
        </w:rPr>
      </w:pPr>
      <w:r w:rsidRPr="005D5A53">
        <w:rPr>
          <w:rFonts w:ascii="Times New Roman" w:hAnsi="Times New Roman"/>
          <w:spacing w:val="-6"/>
          <w:sz w:val="28"/>
          <w:szCs w:val="28"/>
        </w:rPr>
        <w:t xml:space="preserve">За 2019 год </w:t>
      </w:r>
      <w:r w:rsidRPr="005D5A53">
        <w:rPr>
          <w:rFonts w:ascii="Times New Roman" w:hAnsi="Times New Roman"/>
          <w:b/>
          <w:spacing w:val="-6"/>
          <w:sz w:val="28"/>
          <w:szCs w:val="28"/>
        </w:rPr>
        <w:t xml:space="preserve">объем прямых иностранных инвестиций на чистой основе </w:t>
      </w:r>
      <w:r w:rsidRPr="005D5A53">
        <w:rPr>
          <w:rFonts w:ascii="Times New Roman" w:hAnsi="Times New Roman"/>
          <w:spacing w:val="-6"/>
          <w:sz w:val="28"/>
          <w:szCs w:val="28"/>
        </w:rPr>
        <w:t>(без учета задолженности прямому инвестору) по району составил 64,7 тыс. долларов при задании 50 тыс. долларов.</w:t>
      </w:r>
    </w:p>
    <w:p w:rsidR="00C31F60" w:rsidRPr="005D5A53" w:rsidRDefault="00C31F60" w:rsidP="005D5A53">
      <w:pPr>
        <w:spacing w:after="0" w:line="240" w:lineRule="auto"/>
        <w:ind w:firstLine="709"/>
        <w:jc w:val="both"/>
        <w:rPr>
          <w:rFonts w:ascii="Times New Roman" w:hAnsi="Times New Roman"/>
          <w:spacing w:val="-6"/>
          <w:sz w:val="28"/>
          <w:szCs w:val="28"/>
        </w:rPr>
      </w:pPr>
      <w:r w:rsidRPr="005D5A53">
        <w:rPr>
          <w:rFonts w:ascii="Times New Roman" w:hAnsi="Times New Roman"/>
          <w:sz w:val="28"/>
          <w:szCs w:val="28"/>
        </w:rPr>
        <w:t xml:space="preserve">Не выполнен прогнозный показатель социально-экономического развития по </w:t>
      </w:r>
      <w:r w:rsidRPr="005D5A53">
        <w:rPr>
          <w:rFonts w:ascii="Times New Roman" w:hAnsi="Times New Roman"/>
          <w:spacing w:val="-4"/>
          <w:sz w:val="28"/>
          <w:szCs w:val="28"/>
        </w:rPr>
        <w:t xml:space="preserve">трудоустройству граждан на вновь созданные рабочие места. </w:t>
      </w:r>
      <w:r w:rsidRPr="005D5A53">
        <w:rPr>
          <w:rFonts w:ascii="Times New Roman" w:hAnsi="Times New Roman"/>
          <w:spacing w:val="-6"/>
          <w:sz w:val="28"/>
          <w:szCs w:val="28"/>
        </w:rPr>
        <w:t xml:space="preserve">В 2019 году на вновь созданные рабочие места </w:t>
      </w:r>
      <w:r w:rsidRPr="005D5A53">
        <w:rPr>
          <w:rFonts w:ascii="Times New Roman" w:hAnsi="Times New Roman"/>
          <w:b/>
          <w:spacing w:val="-6"/>
          <w:sz w:val="28"/>
          <w:szCs w:val="28"/>
        </w:rPr>
        <w:t>за счет создания новых производств и предприятий</w:t>
      </w:r>
      <w:r w:rsidRPr="005D5A53">
        <w:rPr>
          <w:rFonts w:ascii="Times New Roman" w:hAnsi="Times New Roman"/>
          <w:spacing w:val="-6"/>
          <w:sz w:val="28"/>
          <w:szCs w:val="28"/>
        </w:rPr>
        <w:t xml:space="preserve"> </w:t>
      </w:r>
      <w:r w:rsidRPr="005D5A53">
        <w:rPr>
          <w:rFonts w:ascii="Times New Roman" w:hAnsi="Times New Roman"/>
          <w:b/>
          <w:spacing w:val="-6"/>
          <w:sz w:val="28"/>
          <w:szCs w:val="28"/>
        </w:rPr>
        <w:t>трудоустроено</w:t>
      </w:r>
      <w:r w:rsidRPr="005D5A53">
        <w:rPr>
          <w:rFonts w:ascii="Times New Roman" w:hAnsi="Times New Roman"/>
          <w:spacing w:val="-6"/>
          <w:sz w:val="28"/>
          <w:szCs w:val="28"/>
        </w:rPr>
        <w:t xml:space="preserve"> 20 человек или 44,4 процента к установленному прогнозному показателю на 2019 год (45 человек).</w:t>
      </w:r>
    </w:p>
    <w:p w:rsidR="00C31F60" w:rsidRPr="005D5A53" w:rsidRDefault="00C31F60" w:rsidP="005D5A53">
      <w:pPr>
        <w:pStyle w:val="aa"/>
        <w:ind w:firstLine="709"/>
        <w:jc w:val="both"/>
        <w:rPr>
          <w:sz w:val="28"/>
          <w:szCs w:val="28"/>
        </w:rPr>
      </w:pPr>
      <w:r w:rsidRPr="005D5A53">
        <w:rPr>
          <w:bCs/>
          <w:sz w:val="28"/>
          <w:szCs w:val="28"/>
        </w:rPr>
        <w:t>Промышленными предприятиями района</w:t>
      </w:r>
      <w:r w:rsidRPr="005D5A53">
        <w:rPr>
          <w:sz w:val="28"/>
          <w:szCs w:val="28"/>
        </w:rPr>
        <w:t xml:space="preserve"> в 2019 году произведено             7 646 тыс. рублей промышленной продукции в фактических отпускных ценах, или 96,1 процента к уровню 2018 года, в том числе </w:t>
      </w:r>
      <w:proofErr w:type="spellStart"/>
      <w:r w:rsidRPr="005D5A53">
        <w:rPr>
          <w:sz w:val="28"/>
          <w:szCs w:val="28"/>
        </w:rPr>
        <w:t>Белыничским</w:t>
      </w:r>
      <w:proofErr w:type="spellEnd"/>
      <w:r w:rsidRPr="005D5A53">
        <w:rPr>
          <w:sz w:val="28"/>
          <w:szCs w:val="28"/>
        </w:rPr>
        <w:t xml:space="preserve"> унитарным коммунальным предприятием (далее – БУКП) «</w:t>
      </w:r>
      <w:proofErr w:type="spellStart"/>
      <w:r w:rsidRPr="005D5A53">
        <w:rPr>
          <w:sz w:val="28"/>
          <w:szCs w:val="28"/>
        </w:rPr>
        <w:t>Жилкомхоз</w:t>
      </w:r>
      <w:proofErr w:type="spellEnd"/>
      <w:r w:rsidRPr="005D5A53">
        <w:rPr>
          <w:sz w:val="28"/>
          <w:szCs w:val="28"/>
        </w:rPr>
        <w:t>»  произведено продукции на 7 441 тыс. рублей (95,8 процента), открытым акционерным обществом (далее – ОАО) «</w:t>
      </w:r>
      <w:proofErr w:type="spellStart"/>
      <w:r w:rsidRPr="005D5A53">
        <w:rPr>
          <w:sz w:val="28"/>
          <w:szCs w:val="28"/>
        </w:rPr>
        <w:t>Бытуслуги</w:t>
      </w:r>
      <w:proofErr w:type="spellEnd"/>
      <w:r w:rsidRPr="005D5A53">
        <w:rPr>
          <w:sz w:val="28"/>
          <w:szCs w:val="28"/>
        </w:rPr>
        <w:t xml:space="preserve"> </w:t>
      </w:r>
      <w:proofErr w:type="spellStart"/>
      <w:r w:rsidRPr="005D5A53">
        <w:rPr>
          <w:sz w:val="28"/>
          <w:szCs w:val="28"/>
        </w:rPr>
        <w:t>г</w:t>
      </w:r>
      <w:proofErr w:type="gramStart"/>
      <w:r w:rsidRPr="005D5A53">
        <w:rPr>
          <w:sz w:val="28"/>
          <w:szCs w:val="28"/>
        </w:rPr>
        <w:t>.Б</w:t>
      </w:r>
      <w:proofErr w:type="gramEnd"/>
      <w:r w:rsidRPr="005D5A53">
        <w:rPr>
          <w:sz w:val="28"/>
          <w:szCs w:val="28"/>
        </w:rPr>
        <w:t>елыничи</w:t>
      </w:r>
      <w:proofErr w:type="spellEnd"/>
      <w:r w:rsidRPr="005D5A53">
        <w:rPr>
          <w:sz w:val="28"/>
          <w:szCs w:val="28"/>
        </w:rPr>
        <w:t>» – 205 тыс. рублей (108,5 процента). В структуре промышленного производства БУКП «</w:t>
      </w:r>
      <w:proofErr w:type="spellStart"/>
      <w:r w:rsidRPr="005D5A53">
        <w:rPr>
          <w:sz w:val="28"/>
          <w:szCs w:val="28"/>
        </w:rPr>
        <w:t>Жилкомхоз</w:t>
      </w:r>
      <w:proofErr w:type="spellEnd"/>
      <w:r w:rsidRPr="005D5A53">
        <w:rPr>
          <w:sz w:val="28"/>
          <w:szCs w:val="28"/>
        </w:rPr>
        <w:t>» занимает 97,3 процента, ОАО «</w:t>
      </w:r>
      <w:proofErr w:type="spellStart"/>
      <w:r w:rsidRPr="005D5A53">
        <w:rPr>
          <w:sz w:val="28"/>
          <w:szCs w:val="28"/>
        </w:rPr>
        <w:t>Бытуслуги</w:t>
      </w:r>
      <w:proofErr w:type="spellEnd"/>
      <w:r w:rsidRPr="005D5A53">
        <w:rPr>
          <w:sz w:val="28"/>
          <w:szCs w:val="28"/>
        </w:rPr>
        <w:t xml:space="preserve"> </w:t>
      </w:r>
      <w:proofErr w:type="spellStart"/>
      <w:r w:rsidRPr="005D5A53">
        <w:rPr>
          <w:sz w:val="28"/>
          <w:szCs w:val="28"/>
        </w:rPr>
        <w:t>г</w:t>
      </w:r>
      <w:proofErr w:type="gramStart"/>
      <w:r w:rsidRPr="005D5A53">
        <w:rPr>
          <w:sz w:val="28"/>
          <w:szCs w:val="28"/>
        </w:rPr>
        <w:t>.Б</w:t>
      </w:r>
      <w:proofErr w:type="gramEnd"/>
      <w:r w:rsidRPr="005D5A53">
        <w:rPr>
          <w:sz w:val="28"/>
          <w:szCs w:val="28"/>
        </w:rPr>
        <w:t>елыничи</w:t>
      </w:r>
      <w:proofErr w:type="spellEnd"/>
      <w:r w:rsidRPr="005D5A53">
        <w:rPr>
          <w:sz w:val="28"/>
          <w:szCs w:val="28"/>
        </w:rPr>
        <w:t xml:space="preserve">» – 2,7 процента. </w:t>
      </w:r>
    </w:p>
    <w:p w:rsidR="00C31F60" w:rsidRPr="005D5A53" w:rsidRDefault="00C31F60" w:rsidP="005D5A53">
      <w:pPr>
        <w:pStyle w:val="23"/>
        <w:ind w:firstLine="709"/>
        <w:rPr>
          <w:sz w:val="28"/>
          <w:szCs w:val="28"/>
        </w:rPr>
      </w:pPr>
      <w:r w:rsidRPr="005D5A53">
        <w:rPr>
          <w:sz w:val="28"/>
          <w:szCs w:val="28"/>
        </w:rPr>
        <w:lastRenderedPageBreak/>
        <w:t>За 2019 год сельскохозяйственными организациями Белыничского района произведено сельскохозяйственной продукции в сопоставимых ценах на сумму 49,7 млн. рублей, или 113,5 процента к аналогичному периоду 2018 года при задании 119,0 процентов. Темп роста производства сельскохозяйственной продукции в</w:t>
      </w:r>
      <w:r w:rsidRPr="005D5A53">
        <w:rPr>
          <w:sz w:val="28"/>
          <w:szCs w:val="28"/>
          <w:lang w:val="ru-RU"/>
        </w:rPr>
        <w:t xml:space="preserve"> хозяйствах </w:t>
      </w:r>
      <w:r w:rsidRPr="005D5A53">
        <w:rPr>
          <w:sz w:val="28"/>
          <w:szCs w:val="28"/>
        </w:rPr>
        <w:t>всех категори</w:t>
      </w:r>
      <w:r w:rsidRPr="005D5A53">
        <w:rPr>
          <w:sz w:val="28"/>
          <w:szCs w:val="28"/>
          <w:lang w:val="ru-RU"/>
        </w:rPr>
        <w:t>й</w:t>
      </w:r>
      <w:r w:rsidRPr="005D5A53">
        <w:rPr>
          <w:sz w:val="28"/>
          <w:szCs w:val="28"/>
        </w:rPr>
        <w:t xml:space="preserve"> составил 109,5 процента при задании 115,</w:t>
      </w:r>
      <w:r w:rsidRPr="005D5A53">
        <w:rPr>
          <w:sz w:val="28"/>
          <w:szCs w:val="28"/>
          <w:lang w:val="ru-RU"/>
        </w:rPr>
        <w:t>8</w:t>
      </w:r>
      <w:r w:rsidRPr="005D5A53">
        <w:rPr>
          <w:sz w:val="28"/>
          <w:szCs w:val="28"/>
        </w:rPr>
        <w:t xml:space="preserve"> процентов.</w:t>
      </w:r>
    </w:p>
    <w:p w:rsidR="00C31F60" w:rsidRPr="005D5A53" w:rsidRDefault="00C31F60" w:rsidP="005D5A53">
      <w:pPr>
        <w:widowControl w:val="0"/>
        <w:spacing w:after="0" w:line="240" w:lineRule="auto"/>
        <w:ind w:firstLine="709"/>
        <w:jc w:val="both"/>
        <w:rPr>
          <w:rFonts w:ascii="Times New Roman" w:hAnsi="Times New Roman"/>
          <w:sz w:val="28"/>
          <w:szCs w:val="28"/>
        </w:rPr>
      </w:pPr>
      <w:proofErr w:type="gramStart"/>
      <w:r w:rsidRPr="005D5A53">
        <w:rPr>
          <w:rFonts w:ascii="Times New Roman" w:hAnsi="Times New Roman"/>
          <w:sz w:val="28"/>
          <w:szCs w:val="28"/>
        </w:rPr>
        <w:t xml:space="preserve">На развитие экономики и социальной сферы района за счет всех источников финансирования за 2019 год использовано 56 964 тыс. рублей </w:t>
      </w:r>
      <w:r w:rsidRPr="005D5A53">
        <w:rPr>
          <w:rFonts w:ascii="Times New Roman" w:hAnsi="Times New Roman"/>
          <w:b/>
          <w:sz w:val="28"/>
          <w:szCs w:val="28"/>
        </w:rPr>
        <w:t>инвестиций в основной капитал</w:t>
      </w:r>
      <w:r w:rsidRPr="005D5A53">
        <w:rPr>
          <w:rFonts w:ascii="Times New Roman" w:hAnsi="Times New Roman"/>
          <w:sz w:val="28"/>
          <w:szCs w:val="28"/>
        </w:rPr>
        <w:t>, что в сопоставимых ценах к 2018 году составляет 130,6 процента, в том числе по организациям, подчиненным местным исполнительным и распорядительным органам, либо в которых эти органы осуществляют управление акциями (долями в уставных фондах), использовано инвестиций 18</w:t>
      </w:r>
      <w:proofErr w:type="gramEnd"/>
      <w:r w:rsidRPr="005D5A53">
        <w:rPr>
          <w:rFonts w:ascii="Times New Roman" w:hAnsi="Times New Roman"/>
          <w:sz w:val="28"/>
          <w:szCs w:val="28"/>
        </w:rPr>
        <w:t xml:space="preserve"> 346 тыс. рублей (темп роста в сопоставимых ценах 127,8 процента).</w:t>
      </w:r>
    </w:p>
    <w:p w:rsidR="00C31F60" w:rsidRPr="005D5A53" w:rsidRDefault="00C31F60" w:rsidP="005D5A53">
      <w:pPr>
        <w:pStyle w:val="31"/>
        <w:widowControl w:val="0"/>
        <w:ind w:firstLine="709"/>
      </w:pPr>
      <w:r w:rsidRPr="005D5A53">
        <w:t xml:space="preserve">Строительно-монтажные работы занимают в общем объеме инвестиций </w:t>
      </w:r>
      <w:r w:rsidRPr="005D5A53">
        <w:rPr>
          <w:lang w:val="ru-RU"/>
        </w:rPr>
        <w:t>60,7</w:t>
      </w:r>
      <w:r w:rsidRPr="005D5A53">
        <w:t xml:space="preserve"> процента и составляют </w:t>
      </w:r>
      <w:r w:rsidRPr="005D5A53">
        <w:rPr>
          <w:lang w:val="ru-RU"/>
        </w:rPr>
        <w:t>34 551</w:t>
      </w:r>
      <w:r w:rsidRPr="005D5A53">
        <w:t xml:space="preserve"> тыс. рублей. Затраты на приобретение машин, оборудования, транспортных средств составили </w:t>
      </w:r>
      <w:r w:rsidRPr="005D5A53">
        <w:rPr>
          <w:lang w:val="ru-RU"/>
        </w:rPr>
        <w:t xml:space="preserve">                13 956</w:t>
      </w:r>
      <w:r w:rsidRPr="005D5A53">
        <w:t xml:space="preserve"> тыс. рублей, удельный вес этих затрат в общем объеме инвестиций </w:t>
      </w:r>
      <w:r w:rsidRPr="005D5A53">
        <w:rPr>
          <w:lang w:val="ru-RU"/>
        </w:rPr>
        <w:t>– 24,5</w:t>
      </w:r>
      <w:r w:rsidRPr="005D5A53">
        <w:t xml:space="preserve"> процента.</w:t>
      </w:r>
    </w:p>
    <w:p w:rsidR="00C31F60" w:rsidRPr="005D5A53" w:rsidRDefault="00C31F60" w:rsidP="005D5A53">
      <w:pPr>
        <w:pStyle w:val="31"/>
        <w:widowControl w:val="0"/>
        <w:ind w:firstLine="709"/>
        <w:rPr>
          <w:highlight w:val="yellow"/>
        </w:rPr>
      </w:pPr>
      <w:r w:rsidRPr="005D5A53">
        <w:t xml:space="preserve">За </w:t>
      </w:r>
      <w:r w:rsidRPr="005D5A53">
        <w:rPr>
          <w:lang w:val="ru-RU"/>
        </w:rPr>
        <w:t>2</w:t>
      </w:r>
      <w:r w:rsidRPr="005D5A53">
        <w:t>01</w:t>
      </w:r>
      <w:r w:rsidRPr="005D5A53">
        <w:rPr>
          <w:lang w:val="ru-RU"/>
        </w:rPr>
        <w:t>9</w:t>
      </w:r>
      <w:r w:rsidRPr="005D5A53">
        <w:t xml:space="preserve"> год по виду деятельности «Строительство» выполнено подрядных работ на </w:t>
      </w:r>
      <w:r w:rsidRPr="005D5A53">
        <w:rPr>
          <w:lang w:val="ru-RU"/>
        </w:rPr>
        <w:t>21 454</w:t>
      </w:r>
      <w:r w:rsidRPr="005D5A53">
        <w:t xml:space="preserve"> тыс. рублей, что в сопоставимых ценах составляет </w:t>
      </w:r>
      <w:r w:rsidRPr="005D5A53">
        <w:rPr>
          <w:lang w:val="ru-RU"/>
        </w:rPr>
        <w:t>95,7</w:t>
      </w:r>
      <w:r w:rsidRPr="005D5A53">
        <w:t xml:space="preserve"> процента к 201</w:t>
      </w:r>
      <w:r w:rsidRPr="005D5A53">
        <w:rPr>
          <w:lang w:val="ru-RU"/>
        </w:rPr>
        <w:t>8</w:t>
      </w:r>
      <w:r w:rsidRPr="005D5A53">
        <w:t xml:space="preserve"> год</w:t>
      </w:r>
      <w:r w:rsidRPr="005D5A53">
        <w:rPr>
          <w:lang w:val="ru-RU"/>
        </w:rPr>
        <w:t>у</w:t>
      </w:r>
      <w:r w:rsidRPr="005D5A53">
        <w:t>, в том числе государственн</w:t>
      </w:r>
      <w:r w:rsidRPr="005D5A53">
        <w:rPr>
          <w:lang w:val="ru-RU"/>
        </w:rPr>
        <w:t>ым</w:t>
      </w:r>
      <w:r w:rsidRPr="005D5A53">
        <w:t xml:space="preserve"> унитарн</w:t>
      </w:r>
      <w:r w:rsidRPr="005D5A53">
        <w:rPr>
          <w:lang w:val="ru-RU"/>
        </w:rPr>
        <w:t>ым</w:t>
      </w:r>
      <w:r w:rsidRPr="005D5A53">
        <w:t xml:space="preserve"> коммунальн</w:t>
      </w:r>
      <w:r w:rsidRPr="005D5A53">
        <w:rPr>
          <w:lang w:val="ru-RU"/>
        </w:rPr>
        <w:t>ым</w:t>
      </w:r>
      <w:r w:rsidRPr="005D5A53">
        <w:t xml:space="preserve"> дочерн</w:t>
      </w:r>
      <w:r w:rsidRPr="005D5A53">
        <w:rPr>
          <w:lang w:val="ru-RU"/>
        </w:rPr>
        <w:t>им</w:t>
      </w:r>
      <w:r w:rsidRPr="005D5A53">
        <w:t xml:space="preserve"> строительн</w:t>
      </w:r>
      <w:r w:rsidRPr="005D5A53">
        <w:rPr>
          <w:lang w:val="ru-RU"/>
        </w:rPr>
        <w:t>ым</w:t>
      </w:r>
      <w:r w:rsidRPr="005D5A53">
        <w:t xml:space="preserve"> предприятие</w:t>
      </w:r>
      <w:r w:rsidRPr="005D5A53">
        <w:rPr>
          <w:lang w:val="ru-RU"/>
        </w:rPr>
        <w:t>м</w:t>
      </w:r>
      <w:r w:rsidRPr="005D5A53">
        <w:t xml:space="preserve"> (далее – ГУК ДСП)  «Белыничская передвижная механизированная колонна № 241» </w:t>
      </w:r>
      <w:r w:rsidRPr="005D5A53">
        <w:rPr>
          <w:lang w:val="ru-RU"/>
        </w:rPr>
        <w:t xml:space="preserve">(далее – «Белыничская ПМК № 241»), </w:t>
      </w:r>
      <w:r w:rsidRPr="005D5A53">
        <w:t xml:space="preserve">удельный вес которого составляет </w:t>
      </w:r>
      <w:r w:rsidRPr="005D5A53">
        <w:rPr>
          <w:lang w:val="ru-RU"/>
        </w:rPr>
        <w:t>69,1</w:t>
      </w:r>
      <w:r w:rsidRPr="005D5A53">
        <w:t xml:space="preserve"> процента в общем объеме подрядных работ, выполнено работ на сумму </w:t>
      </w:r>
      <w:r w:rsidRPr="005D5A53">
        <w:rPr>
          <w:lang w:val="ru-RU"/>
        </w:rPr>
        <w:t>14 826</w:t>
      </w:r>
      <w:r w:rsidRPr="005D5A53">
        <w:t xml:space="preserve"> тыс. рублей, или </w:t>
      </w:r>
      <w:r w:rsidRPr="005D5A53">
        <w:rPr>
          <w:lang w:val="ru-RU"/>
        </w:rPr>
        <w:t>89,0</w:t>
      </w:r>
      <w:r w:rsidRPr="005D5A53">
        <w:t xml:space="preserve"> процента в сопоставимом исчислении.</w:t>
      </w:r>
    </w:p>
    <w:p w:rsidR="00C31F60" w:rsidRPr="005D5A53" w:rsidRDefault="00C31F60" w:rsidP="005D5A53">
      <w:pPr>
        <w:pStyle w:val="31"/>
        <w:widowControl w:val="0"/>
        <w:ind w:firstLine="709"/>
        <w:rPr>
          <w:lang w:val="ru-RU"/>
        </w:rPr>
      </w:pPr>
      <w:r w:rsidRPr="005D5A53">
        <w:t>За 201</w:t>
      </w:r>
      <w:r w:rsidRPr="005D5A53">
        <w:rPr>
          <w:lang w:val="ru-RU"/>
        </w:rPr>
        <w:t>9</w:t>
      </w:r>
      <w:r w:rsidRPr="005D5A53">
        <w:t xml:space="preserve"> год</w:t>
      </w:r>
      <w:r w:rsidRPr="005D5A53">
        <w:rPr>
          <w:b/>
        </w:rPr>
        <w:t xml:space="preserve"> </w:t>
      </w:r>
      <w:r w:rsidRPr="005D5A53">
        <w:t>введено в эксплуатацию</w:t>
      </w:r>
      <w:r w:rsidRPr="005D5A53">
        <w:rPr>
          <w:lang w:val="ru-RU"/>
        </w:rPr>
        <w:t xml:space="preserve"> 4 792 </w:t>
      </w:r>
      <w:r w:rsidRPr="005D5A53">
        <w:t>квадратных метр</w:t>
      </w:r>
      <w:r w:rsidRPr="005D5A53">
        <w:rPr>
          <w:lang w:val="ru-RU"/>
        </w:rPr>
        <w:t>а</w:t>
      </w:r>
      <w:r w:rsidRPr="005D5A53">
        <w:t xml:space="preserve"> общей площади жилых домов</w:t>
      </w:r>
      <w:r w:rsidRPr="005D5A53">
        <w:rPr>
          <w:lang w:val="ru-RU"/>
        </w:rPr>
        <w:t>,</w:t>
      </w:r>
      <w:r w:rsidRPr="005D5A53">
        <w:t xml:space="preserve"> что составляет </w:t>
      </w:r>
      <w:r w:rsidRPr="005D5A53">
        <w:rPr>
          <w:lang w:val="ru-RU"/>
        </w:rPr>
        <w:t>108,6 </w:t>
      </w:r>
      <w:r w:rsidRPr="005D5A53">
        <w:t>процент</w:t>
      </w:r>
      <w:r w:rsidRPr="005D5A53">
        <w:rPr>
          <w:lang w:val="ru-RU"/>
        </w:rPr>
        <w:t>а</w:t>
      </w:r>
      <w:r w:rsidRPr="005D5A53">
        <w:t xml:space="preserve"> </w:t>
      </w:r>
      <w:r w:rsidRPr="005D5A53">
        <w:rPr>
          <w:lang w:val="ru-RU"/>
        </w:rPr>
        <w:t>к годовому заданию, в том числе 40-квартирный жилой дом общей площадью 2 424 квадратных метра, индивидуальными застройщиками введено в эксплуатацию 2 368 квадратных метров.</w:t>
      </w:r>
      <w:r w:rsidRPr="005D5A53">
        <w:t xml:space="preserve"> </w:t>
      </w:r>
    </w:p>
    <w:p w:rsidR="00C31F60" w:rsidRPr="005D5A53" w:rsidRDefault="00C31F60" w:rsidP="005D5A53">
      <w:pPr>
        <w:tabs>
          <w:tab w:val="left" w:pos="709"/>
        </w:tabs>
        <w:spacing w:after="0" w:line="240" w:lineRule="auto"/>
        <w:ind w:firstLine="709"/>
        <w:jc w:val="both"/>
        <w:rPr>
          <w:rFonts w:ascii="Times New Roman" w:hAnsi="Times New Roman"/>
          <w:sz w:val="28"/>
          <w:szCs w:val="28"/>
        </w:rPr>
      </w:pPr>
      <w:r w:rsidRPr="005D5A53">
        <w:rPr>
          <w:rFonts w:ascii="Times New Roman" w:hAnsi="Times New Roman"/>
          <w:sz w:val="28"/>
          <w:szCs w:val="28"/>
        </w:rPr>
        <w:t>За 2019 год номинальная начисленная среднемесячная заработная плата по району составила 823,2 рубля, в декабре – 874,7 рубля. Темп ее роста к соответствующим периодам 2018 года составил 111,6 процента и 110,7 процента соответственно.</w:t>
      </w:r>
    </w:p>
    <w:p w:rsidR="00C31F60" w:rsidRPr="005D5A53" w:rsidRDefault="00C31F60" w:rsidP="005D5A53">
      <w:pPr>
        <w:tabs>
          <w:tab w:val="left" w:pos="709"/>
        </w:tabs>
        <w:spacing w:after="0" w:line="240" w:lineRule="auto"/>
        <w:ind w:firstLine="709"/>
        <w:jc w:val="both"/>
        <w:rPr>
          <w:rFonts w:ascii="Times New Roman" w:hAnsi="Times New Roman"/>
          <w:sz w:val="28"/>
          <w:szCs w:val="28"/>
        </w:rPr>
      </w:pPr>
      <w:r w:rsidRPr="005D5A53">
        <w:rPr>
          <w:rFonts w:ascii="Times New Roman" w:hAnsi="Times New Roman"/>
          <w:sz w:val="28"/>
          <w:szCs w:val="28"/>
        </w:rPr>
        <w:t xml:space="preserve">Задание по росту заработной платы, установленное решением облисполкома, в целом по району за 2019 год выполнено на 100,1 процента, за декабрь – на 98,4 процента. </w:t>
      </w:r>
    </w:p>
    <w:p w:rsidR="00C31F60" w:rsidRPr="005D5A53" w:rsidRDefault="00C31F60"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 xml:space="preserve">По уровню заработной платы среди других районов области Белыничский район занимает 6 место по итогам работы за 2019 год. </w:t>
      </w:r>
    </w:p>
    <w:p w:rsidR="00C31F60" w:rsidRPr="005D5A53" w:rsidRDefault="00C31F60"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 xml:space="preserve">В структуре фонда заработной платы наибольший удельный вес занимают бюджетные организации – 30,9 процента, сельское, лесное и рыбное хозяйство занимает 22,0 процента, промышленность – 15,3 процента, </w:t>
      </w:r>
      <w:r w:rsidRPr="005D5A53">
        <w:rPr>
          <w:rFonts w:ascii="Times New Roman" w:hAnsi="Times New Roman"/>
          <w:sz w:val="28"/>
          <w:szCs w:val="28"/>
        </w:rPr>
        <w:lastRenderedPageBreak/>
        <w:t>строительство – 10,0 процента, оптовая и розничная торговля – 6,6 процента, транспортная деятельность, почтовая и курьерская деятельность – 4,8 процента.</w:t>
      </w:r>
    </w:p>
    <w:p w:rsidR="00C31F60" w:rsidRPr="005D5A53" w:rsidRDefault="00C31F60" w:rsidP="005D5A53">
      <w:pPr>
        <w:pStyle w:val="23"/>
        <w:ind w:firstLine="709"/>
        <w:rPr>
          <w:sz w:val="28"/>
          <w:szCs w:val="28"/>
          <w:lang w:val="ru-RU"/>
        </w:rPr>
      </w:pPr>
      <w:r w:rsidRPr="005D5A53">
        <w:rPr>
          <w:sz w:val="28"/>
          <w:szCs w:val="28"/>
        </w:rPr>
        <w:t xml:space="preserve">По результатам работы </w:t>
      </w:r>
      <w:r w:rsidRPr="005D5A53">
        <w:rPr>
          <w:bCs/>
          <w:sz w:val="28"/>
          <w:szCs w:val="28"/>
        </w:rPr>
        <w:t>за 201</w:t>
      </w:r>
      <w:r w:rsidRPr="005D5A53">
        <w:rPr>
          <w:bCs/>
          <w:sz w:val="28"/>
          <w:szCs w:val="28"/>
          <w:lang w:val="ru-RU"/>
        </w:rPr>
        <w:t>9</w:t>
      </w:r>
      <w:r w:rsidRPr="005D5A53">
        <w:rPr>
          <w:bCs/>
          <w:sz w:val="28"/>
          <w:szCs w:val="28"/>
        </w:rPr>
        <w:t xml:space="preserve"> год</w:t>
      </w:r>
      <w:r w:rsidRPr="005D5A53">
        <w:rPr>
          <w:sz w:val="28"/>
          <w:szCs w:val="28"/>
        </w:rPr>
        <w:t xml:space="preserve"> в целом по району получена </w:t>
      </w:r>
      <w:r w:rsidRPr="005D5A53">
        <w:rPr>
          <w:b/>
          <w:bCs/>
          <w:sz w:val="28"/>
          <w:szCs w:val="28"/>
        </w:rPr>
        <w:t>чистая прибыль</w:t>
      </w:r>
      <w:r w:rsidRPr="005D5A53">
        <w:rPr>
          <w:bCs/>
          <w:sz w:val="28"/>
          <w:szCs w:val="28"/>
        </w:rPr>
        <w:t xml:space="preserve"> </w:t>
      </w:r>
      <w:r w:rsidRPr="005D5A53">
        <w:rPr>
          <w:sz w:val="28"/>
          <w:szCs w:val="28"/>
        </w:rPr>
        <w:t>в сумме</w:t>
      </w:r>
      <w:r w:rsidRPr="005D5A53">
        <w:rPr>
          <w:bCs/>
          <w:sz w:val="28"/>
          <w:szCs w:val="28"/>
        </w:rPr>
        <w:t xml:space="preserve"> </w:t>
      </w:r>
      <w:r w:rsidRPr="005D5A53">
        <w:rPr>
          <w:bCs/>
          <w:sz w:val="28"/>
          <w:szCs w:val="28"/>
          <w:lang w:val="ru-RU"/>
        </w:rPr>
        <w:t>5,2</w:t>
      </w:r>
      <w:r w:rsidRPr="005D5A53">
        <w:rPr>
          <w:bCs/>
          <w:sz w:val="28"/>
          <w:szCs w:val="28"/>
        </w:rPr>
        <w:t xml:space="preserve"> млн. рублей и снизилась по отношению к аналогичному периоду прошлого года на </w:t>
      </w:r>
      <w:r w:rsidRPr="005D5A53">
        <w:rPr>
          <w:bCs/>
          <w:sz w:val="28"/>
          <w:szCs w:val="28"/>
          <w:lang w:val="ru-RU"/>
        </w:rPr>
        <w:t>515</w:t>
      </w:r>
      <w:r w:rsidRPr="005D5A53">
        <w:rPr>
          <w:bCs/>
          <w:sz w:val="28"/>
          <w:szCs w:val="28"/>
        </w:rPr>
        <w:t xml:space="preserve"> тыс. рублей, или </w:t>
      </w:r>
      <w:r w:rsidRPr="005D5A53">
        <w:rPr>
          <w:bCs/>
          <w:sz w:val="28"/>
          <w:szCs w:val="28"/>
          <w:lang w:val="ru-RU"/>
        </w:rPr>
        <w:t>9,1</w:t>
      </w:r>
      <w:r w:rsidRPr="005D5A53">
        <w:rPr>
          <w:bCs/>
          <w:sz w:val="28"/>
          <w:szCs w:val="28"/>
        </w:rPr>
        <w:t xml:space="preserve"> процента.</w:t>
      </w:r>
      <w:r w:rsidRPr="005D5A53">
        <w:rPr>
          <w:sz w:val="28"/>
          <w:szCs w:val="28"/>
        </w:rPr>
        <w:t xml:space="preserve"> Наибольшая сумма чистой прибыли получена в сельском и лесном хозяйстве – </w:t>
      </w:r>
      <w:r w:rsidRPr="005D5A53">
        <w:rPr>
          <w:sz w:val="28"/>
          <w:szCs w:val="28"/>
          <w:lang w:val="ru-RU"/>
        </w:rPr>
        <w:t>4 594</w:t>
      </w:r>
      <w:r w:rsidRPr="005D5A53">
        <w:rPr>
          <w:sz w:val="28"/>
          <w:szCs w:val="28"/>
        </w:rPr>
        <w:t xml:space="preserve"> тыс. рублей (</w:t>
      </w:r>
      <w:r w:rsidRPr="005D5A53">
        <w:rPr>
          <w:sz w:val="28"/>
          <w:szCs w:val="28"/>
          <w:lang w:val="ru-RU"/>
        </w:rPr>
        <w:t>88,8</w:t>
      </w:r>
      <w:r w:rsidRPr="005D5A53">
        <w:rPr>
          <w:sz w:val="28"/>
          <w:szCs w:val="28"/>
        </w:rPr>
        <w:t xml:space="preserve"> процента от общей суммы чистой прибыли</w:t>
      </w:r>
      <w:r w:rsidRPr="005D5A53">
        <w:rPr>
          <w:sz w:val="28"/>
          <w:szCs w:val="28"/>
          <w:lang w:val="ru-RU"/>
        </w:rPr>
        <w:t xml:space="preserve"> по району,</w:t>
      </w:r>
      <w:r w:rsidRPr="005D5A53">
        <w:rPr>
          <w:sz w:val="28"/>
          <w:szCs w:val="28"/>
        </w:rPr>
        <w:t xml:space="preserve"> </w:t>
      </w:r>
      <w:r w:rsidRPr="005D5A53">
        <w:rPr>
          <w:sz w:val="28"/>
          <w:szCs w:val="28"/>
          <w:lang w:val="ru-RU"/>
        </w:rPr>
        <w:t>98</w:t>
      </w:r>
      <w:r w:rsidRPr="005D5A53">
        <w:rPr>
          <w:sz w:val="28"/>
          <w:szCs w:val="28"/>
        </w:rPr>
        <w:t>,0 процента к аналогичному периоду 201</w:t>
      </w:r>
      <w:r w:rsidRPr="005D5A53">
        <w:rPr>
          <w:sz w:val="28"/>
          <w:szCs w:val="28"/>
          <w:lang w:val="ru-RU"/>
        </w:rPr>
        <w:t>8</w:t>
      </w:r>
      <w:r w:rsidRPr="005D5A53">
        <w:rPr>
          <w:sz w:val="28"/>
          <w:szCs w:val="28"/>
        </w:rPr>
        <w:t xml:space="preserve"> года). В строительной отрасли чистая прибыль составила</w:t>
      </w:r>
      <w:r w:rsidRPr="005D5A53">
        <w:rPr>
          <w:sz w:val="28"/>
          <w:szCs w:val="28"/>
          <w:lang w:val="ru-RU"/>
        </w:rPr>
        <w:t xml:space="preserve"> 868 </w:t>
      </w:r>
      <w:r w:rsidRPr="005D5A53">
        <w:rPr>
          <w:sz w:val="28"/>
          <w:szCs w:val="28"/>
        </w:rPr>
        <w:t>тыс.</w:t>
      </w:r>
      <w:r w:rsidRPr="005D5A53">
        <w:rPr>
          <w:sz w:val="28"/>
          <w:szCs w:val="28"/>
          <w:lang w:val="ru-RU"/>
        </w:rPr>
        <w:t> </w:t>
      </w:r>
      <w:r w:rsidRPr="005D5A53">
        <w:rPr>
          <w:sz w:val="28"/>
          <w:szCs w:val="28"/>
        </w:rPr>
        <w:t>рублей (1</w:t>
      </w:r>
      <w:r w:rsidRPr="005D5A53">
        <w:rPr>
          <w:sz w:val="28"/>
          <w:szCs w:val="28"/>
          <w:lang w:val="ru-RU"/>
        </w:rPr>
        <w:t>6,8</w:t>
      </w:r>
      <w:r w:rsidRPr="005D5A53">
        <w:rPr>
          <w:sz w:val="28"/>
          <w:szCs w:val="28"/>
        </w:rPr>
        <w:t xml:space="preserve"> процента от общей суммы чистой прибыли, 1</w:t>
      </w:r>
      <w:r w:rsidRPr="005D5A53">
        <w:rPr>
          <w:sz w:val="28"/>
          <w:szCs w:val="28"/>
          <w:lang w:val="ru-RU"/>
        </w:rPr>
        <w:t>14,8 </w:t>
      </w:r>
      <w:r w:rsidRPr="005D5A53">
        <w:rPr>
          <w:sz w:val="28"/>
          <w:szCs w:val="28"/>
        </w:rPr>
        <w:t>процента к аналогичному периоду 201</w:t>
      </w:r>
      <w:r w:rsidRPr="005D5A53">
        <w:rPr>
          <w:sz w:val="28"/>
          <w:szCs w:val="28"/>
          <w:lang w:val="ru-RU"/>
        </w:rPr>
        <w:t>8</w:t>
      </w:r>
      <w:r w:rsidRPr="005D5A53">
        <w:rPr>
          <w:sz w:val="28"/>
          <w:szCs w:val="28"/>
        </w:rPr>
        <w:t xml:space="preserve"> года), в торговле – </w:t>
      </w:r>
      <w:r w:rsidRPr="005D5A53">
        <w:rPr>
          <w:sz w:val="28"/>
          <w:szCs w:val="28"/>
          <w:lang w:val="ru-RU"/>
        </w:rPr>
        <w:t>12,0 </w:t>
      </w:r>
      <w:r w:rsidRPr="005D5A53">
        <w:rPr>
          <w:sz w:val="28"/>
          <w:szCs w:val="28"/>
        </w:rPr>
        <w:t>тыс.</w:t>
      </w:r>
      <w:r w:rsidRPr="005D5A53">
        <w:rPr>
          <w:sz w:val="28"/>
          <w:szCs w:val="28"/>
          <w:lang w:val="ru-RU"/>
        </w:rPr>
        <w:t> </w:t>
      </w:r>
      <w:r w:rsidRPr="005D5A53">
        <w:rPr>
          <w:sz w:val="28"/>
          <w:szCs w:val="28"/>
        </w:rPr>
        <w:t>рублей (</w:t>
      </w:r>
      <w:r w:rsidRPr="005D5A53">
        <w:rPr>
          <w:sz w:val="28"/>
          <w:szCs w:val="28"/>
          <w:lang w:val="ru-RU"/>
        </w:rPr>
        <w:t>0,2 </w:t>
      </w:r>
      <w:r w:rsidRPr="005D5A53">
        <w:rPr>
          <w:sz w:val="28"/>
          <w:szCs w:val="28"/>
        </w:rPr>
        <w:t xml:space="preserve">процента от общей суммы чистой прибыли, </w:t>
      </w:r>
      <w:r w:rsidRPr="005D5A53">
        <w:rPr>
          <w:sz w:val="28"/>
          <w:szCs w:val="28"/>
          <w:lang w:val="ru-RU"/>
        </w:rPr>
        <w:t>9,7 </w:t>
      </w:r>
      <w:r w:rsidRPr="005D5A53">
        <w:rPr>
          <w:sz w:val="28"/>
          <w:szCs w:val="28"/>
        </w:rPr>
        <w:t>процента к аналогичному периоду 201</w:t>
      </w:r>
      <w:r w:rsidRPr="005D5A53">
        <w:rPr>
          <w:sz w:val="28"/>
          <w:szCs w:val="28"/>
          <w:lang w:val="ru-RU"/>
        </w:rPr>
        <w:t>8</w:t>
      </w:r>
      <w:r w:rsidRPr="005D5A53">
        <w:rPr>
          <w:sz w:val="28"/>
          <w:szCs w:val="28"/>
        </w:rPr>
        <w:t xml:space="preserve"> года</w:t>
      </w:r>
      <w:r w:rsidRPr="005D5A53">
        <w:rPr>
          <w:sz w:val="28"/>
          <w:szCs w:val="28"/>
          <w:lang w:val="ru-RU"/>
        </w:rPr>
        <w:t xml:space="preserve">), </w:t>
      </w:r>
      <w:r w:rsidRPr="005D5A53">
        <w:rPr>
          <w:sz w:val="28"/>
          <w:szCs w:val="28"/>
        </w:rPr>
        <w:t xml:space="preserve">в промышленности – </w:t>
      </w:r>
      <w:r w:rsidRPr="005D5A53">
        <w:rPr>
          <w:sz w:val="28"/>
          <w:szCs w:val="28"/>
          <w:lang w:val="ru-RU"/>
        </w:rPr>
        <w:t>12,0</w:t>
      </w:r>
      <w:r w:rsidRPr="005D5A53">
        <w:rPr>
          <w:sz w:val="28"/>
          <w:szCs w:val="28"/>
        </w:rPr>
        <w:t xml:space="preserve"> тыс. рублей (</w:t>
      </w:r>
      <w:r w:rsidRPr="005D5A53">
        <w:rPr>
          <w:sz w:val="28"/>
          <w:szCs w:val="28"/>
          <w:lang w:val="ru-RU"/>
        </w:rPr>
        <w:t>0,2</w:t>
      </w:r>
      <w:r w:rsidRPr="005D5A53">
        <w:rPr>
          <w:sz w:val="28"/>
          <w:szCs w:val="28"/>
        </w:rPr>
        <w:t xml:space="preserve"> процента от общей суммы чистой прибыли, </w:t>
      </w:r>
      <w:r w:rsidRPr="005D5A53">
        <w:rPr>
          <w:sz w:val="28"/>
          <w:szCs w:val="28"/>
          <w:lang w:val="ru-RU"/>
        </w:rPr>
        <w:t>40,0 процента к</w:t>
      </w:r>
      <w:r w:rsidRPr="005D5A53">
        <w:rPr>
          <w:sz w:val="28"/>
          <w:szCs w:val="28"/>
        </w:rPr>
        <w:t xml:space="preserve"> аналогичн</w:t>
      </w:r>
      <w:r w:rsidRPr="005D5A53">
        <w:rPr>
          <w:sz w:val="28"/>
          <w:szCs w:val="28"/>
          <w:lang w:val="ru-RU"/>
        </w:rPr>
        <w:t>ому</w:t>
      </w:r>
      <w:r w:rsidRPr="005D5A53">
        <w:rPr>
          <w:sz w:val="28"/>
          <w:szCs w:val="28"/>
        </w:rPr>
        <w:t xml:space="preserve"> период</w:t>
      </w:r>
      <w:r w:rsidRPr="005D5A53">
        <w:rPr>
          <w:sz w:val="28"/>
          <w:szCs w:val="28"/>
          <w:lang w:val="ru-RU"/>
        </w:rPr>
        <w:t>у</w:t>
      </w:r>
      <w:r w:rsidRPr="005D5A53">
        <w:rPr>
          <w:sz w:val="28"/>
          <w:szCs w:val="28"/>
        </w:rPr>
        <w:t xml:space="preserve"> 201</w:t>
      </w:r>
      <w:r w:rsidRPr="005D5A53">
        <w:rPr>
          <w:sz w:val="28"/>
          <w:szCs w:val="28"/>
          <w:lang w:val="ru-RU"/>
        </w:rPr>
        <w:t>8</w:t>
      </w:r>
      <w:r w:rsidRPr="005D5A53">
        <w:rPr>
          <w:sz w:val="28"/>
          <w:szCs w:val="28"/>
        </w:rPr>
        <w:t xml:space="preserve"> года).</w:t>
      </w:r>
      <w:r w:rsidRPr="005D5A53">
        <w:rPr>
          <w:sz w:val="28"/>
          <w:szCs w:val="28"/>
          <w:lang w:val="ru-RU"/>
        </w:rPr>
        <w:t xml:space="preserve"> Н</w:t>
      </w:r>
      <w:r w:rsidRPr="005D5A53">
        <w:rPr>
          <w:sz w:val="28"/>
          <w:szCs w:val="28"/>
        </w:rPr>
        <w:t xml:space="preserve">а транспорте </w:t>
      </w:r>
      <w:r w:rsidRPr="005D5A53">
        <w:rPr>
          <w:sz w:val="28"/>
          <w:szCs w:val="28"/>
          <w:lang w:val="ru-RU"/>
        </w:rPr>
        <w:t xml:space="preserve"> по результатам                    2019 года получен чистый убыток в сумме 314 тыс. рублей.</w:t>
      </w:r>
    </w:p>
    <w:p w:rsidR="00C31F60" w:rsidRPr="005D5A53" w:rsidRDefault="00C31F60" w:rsidP="005D5A53">
      <w:pPr>
        <w:spacing w:after="0" w:line="240" w:lineRule="auto"/>
        <w:ind w:firstLine="709"/>
        <w:jc w:val="both"/>
        <w:rPr>
          <w:rFonts w:ascii="Times New Roman" w:hAnsi="Times New Roman"/>
          <w:b/>
          <w:sz w:val="28"/>
          <w:szCs w:val="28"/>
        </w:rPr>
      </w:pPr>
      <w:r w:rsidRPr="005D5A53">
        <w:rPr>
          <w:rFonts w:ascii="Times New Roman" w:hAnsi="Times New Roman"/>
          <w:b/>
          <w:sz w:val="28"/>
          <w:szCs w:val="28"/>
        </w:rPr>
        <w:t>Торговля и общественное питание</w:t>
      </w:r>
    </w:p>
    <w:p w:rsidR="00C31F60" w:rsidRPr="005D5A53" w:rsidRDefault="00C31F60" w:rsidP="005D5A53">
      <w:pPr>
        <w:spacing w:after="0" w:line="240" w:lineRule="auto"/>
        <w:ind w:firstLine="709"/>
        <w:jc w:val="both"/>
        <w:rPr>
          <w:rFonts w:ascii="Times New Roman" w:hAnsi="Times New Roman"/>
          <w:sz w:val="28"/>
          <w:szCs w:val="28"/>
          <w:highlight w:val="yellow"/>
        </w:rPr>
      </w:pPr>
      <w:r w:rsidRPr="005D5A53">
        <w:rPr>
          <w:rFonts w:ascii="Times New Roman" w:hAnsi="Times New Roman"/>
          <w:sz w:val="28"/>
          <w:szCs w:val="28"/>
        </w:rPr>
        <w:t xml:space="preserve">За 2019 год темп роста </w:t>
      </w:r>
      <w:r w:rsidRPr="005D5A53">
        <w:rPr>
          <w:rFonts w:ascii="Times New Roman" w:hAnsi="Times New Roman"/>
          <w:b/>
          <w:sz w:val="28"/>
          <w:szCs w:val="28"/>
        </w:rPr>
        <w:t>розничного товарооборота</w:t>
      </w:r>
      <w:r w:rsidRPr="005D5A53">
        <w:rPr>
          <w:rFonts w:ascii="Times New Roman" w:hAnsi="Times New Roman"/>
          <w:sz w:val="28"/>
          <w:szCs w:val="28"/>
        </w:rPr>
        <w:t xml:space="preserve"> через все каналы реализации составил 105,6 процента к 2018 году в сопоставимых ценах при задании 105,0 процента. Удельный вес торговли Белыничского </w:t>
      </w:r>
      <w:proofErr w:type="spellStart"/>
      <w:r w:rsidRPr="005D5A53">
        <w:rPr>
          <w:rFonts w:ascii="Times New Roman" w:hAnsi="Times New Roman"/>
          <w:sz w:val="28"/>
          <w:szCs w:val="28"/>
        </w:rPr>
        <w:t>райпо</w:t>
      </w:r>
      <w:proofErr w:type="spellEnd"/>
      <w:r w:rsidRPr="005D5A53">
        <w:rPr>
          <w:rFonts w:ascii="Times New Roman" w:hAnsi="Times New Roman"/>
          <w:sz w:val="28"/>
          <w:szCs w:val="28"/>
        </w:rPr>
        <w:t xml:space="preserve"> в товарообороте района за январь-декабрь 2019 года составил 36,8 процента и снизился к январю-декабрю 2018 года на 6,8 </w:t>
      </w:r>
      <w:proofErr w:type="gramStart"/>
      <w:r w:rsidRPr="005D5A53">
        <w:rPr>
          <w:rFonts w:ascii="Times New Roman" w:hAnsi="Times New Roman"/>
          <w:sz w:val="28"/>
          <w:szCs w:val="28"/>
        </w:rPr>
        <w:t>процентных</w:t>
      </w:r>
      <w:proofErr w:type="gramEnd"/>
      <w:r w:rsidRPr="005D5A53">
        <w:rPr>
          <w:rFonts w:ascii="Times New Roman" w:hAnsi="Times New Roman"/>
          <w:sz w:val="28"/>
          <w:szCs w:val="28"/>
        </w:rPr>
        <w:t xml:space="preserve"> пункта. Снижение доли Белыничского </w:t>
      </w:r>
      <w:proofErr w:type="spellStart"/>
      <w:r w:rsidRPr="005D5A53">
        <w:rPr>
          <w:rFonts w:ascii="Times New Roman" w:hAnsi="Times New Roman"/>
          <w:sz w:val="28"/>
          <w:szCs w:val="28"/>
        </w:rPr>
        <w:t>райпо</w:t>
      </w:r>
      <w:proofErr w:type="spellEnd"/>
      <w:r w:rsidRPr="005D5A53">
        <w:rPr>
          <w:rFonts w:ascii="Times New Roman" w:hAnsi="Times New Roman"/>
          <w:sz w:val="28"/>
          <w:szCs w:val="28"/>
        </w:rPr>
        <w:t xml:space="preserve"> в товарообороте района произошло по причине открытия в январе и феврале 2019 года двух магазинов общества с ограниченной ответственностью (далее – ООО) «</w:t>
      </w:r>
      <w:proofErr w:type="spellStart"/>
      <w:r w:rsidRPr="005D5A53">
        <w:rPr>
          <w:rFonts w:ascii="Times New Roman" w:hAnsi="Times New Roman"/>
          <w:sz w:val="28"/>
          <w:szCs w:val="28"/>
        </w:rPr>
        <w:t>Евроторг</w:t>
      </w:r>
      <w:proofErr w:type="spellEnd"/>
      <w:r w:rsidRPr="005D5A53">
        <w:rPr>
          <w:rFonts w:ascii="Times New Roman" w:hAnsi="Times New Roman"/>
          <w:sz w:val="28"/>
          <w:szCs w:val="28"/>
        </w:rPr>
        <w:t>».</w:t>
      </w:r>
    </w:p>
    <w:p w:rsidR="00C31F60" w:rsidRPr="005D5A53" w:rsidRDefault="00C31F60"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 xml:space="preserve">По итогам января-ноября 2019 года не достигли установленного для района уровня по росту розничного товарооборота в сопоставимых ценах, </w:t>
      </w:r>
      <w:proofErr w:type="spellStart"/>
      <w:r w:rsidRPr="005D5A53">
        <w:rPr>
          <w:rFonts w:ascii="Times New Roman" w:hAnsi="Times New Roman"/>
          <w:sz w:val="28"/>
          <w:szCs w:val="28"/>
        </w:rPr>
        <w:t>Белыничское</w:t>
      </w:r>
      <w:proofErr w:type="spellEnd"/>
      <w:r w:rsidRPr="005D5A53">
        <w:rPr>
          <w:rFonts w:ascii="Times New Roman" w:hAnsi="Times New Roman"/>
          <w:sz w:val="28"/>
          <w:szCs w:val="28"/>
        </w:rPr>
        <w:t xml:space="preserve"> </w:t>
      </w:r>
      <w:proofErr w:type="spellStart"/>
      <w:r w:rsidRPr="005D5A53">
        <w:rPr>
          <w:rFonts w:ascii="Times New Roman" w:hAnsi="Times New Roman"/>
          <w:sz w:val="28"/>
          <w:szCs w:val="28"/>
        </w:rPr>
        <w:t>райпо</w:t>
      </w:r>
      <w:proofErr w:type="spellEnd"/>
      <w:r w:rsidRPr="005D5A53">
        <w:rPr>
          <w:rFonts w:ascii="Times New Roman" w:hAnsi="Times New Roman"/>
          <w:sz w:val="28"/>
          <w:szCs w:val="28"/>
        </w:rPr>
        <w:t xml:space="preserve"> – 89,3 процента, Белыничский участок ОАО «</w:t>
      </w:r>
      <w:proofErr w:type="spellStart"/>
      <w:r w:rsidRPr="005D5A53">
        <w:rPr>
          <w:rFonts w:ascii="Times New Roman" w:hAnsi="Times New Roman"/>
          <w:sz w:val="28"/>
          <w:szCs w:val="28"/>
        </w:rPr>
        <w:t>Могилевсоюзпечать</w:t>
      </w:r>
      <w:proofErr w:type="spellEnd"/>
      <w:r w:rsidRPr="005D5A53">
        <w:rPr>
          <w:rFonts w:ascii="Times New Roman" w:hAnsi="Times New Roman"/>
          <w:sz w:val="28"/>
          <w:szCs w:val="28"/>
        </w:rPr>
        <w:t>» – 72,8 процента, Магазин ОАО «Бакалея – Могилев» – 87,9 процента, ГУКДСП «Белыничская ПМК-241 – 97,8 процента,  ОП ОАО «</w:t>
      </w:r>
      <w:proofErr w:type="spellStart"/>
      <w:r w:rsidRPr="005D5A53">
        <w:rPr>
          <w:rFonts w:ascii="Times New Roman" w:hAnsi="Times New Roman"/>
          <w:sz w:val="28"/>
          <w:szCs w:val="28"/>
        </w:rPr>
        <w:t>Заднепровье</w:t>
      </w:r>
      <w:proofErr w:type="spellEnd"/>
      <w:r w:rsidRPr="005D5A53">
        <w:rPr>
          <w:rFonts w:ascii="Times New Roman" w:hAnsi="Times New Roman"/>
          <w:sz w:val="28"/>
          <w:szCs w:val="28"/>
        </w:rPr>
        <w:t>» – 88,8 процента, ЧТУП «</w:t>
      </w:r>
      <w:proofErr w:type="spellStart"/>
      <w:r w:rsidRPr="005D5A53">
        <w:rPr>
          <w:rFonts w:ascii="Times New Roman" w:hAnsi="Times New Roman"/>
          <w:sz w:val="28"/>
          <w:szCs w:val="28"/>
        </w:rPr>
        <w:t>ЗападХимТорг</w:t>
      </w:r>
      <w:proofErr w:type="spellEnd"/>
      <w:r w:rsidRPr="005D5A53">
        <w:rPr>
          <w:rFonts w:ascii="Times New Roman" w:hAnsi="Times New Roman"/>
          <w:sz w:val="28"/>
          <w:szCs w:val="28"/>
        </w:rPr>
        <w:t>» - 99,5 процента.</w:t>
      </w:r>
    </w:p>
    <w:p w:rsidR="00C31F60" w:rsidRPr="005D5A53" w:rsidRDefault="00C31F60" w:rsidP="005D5A53">
      <w:pPr>
        <w:spacing w:after="0" w:line="240" w:lineRule="auto"/>
        <w:ind w:firstLine="709"/>
        <w:jc w:val="both"/>
        <w:rPr>
          <w:rFonts w:ascii="Times New Roman" w:hAnsi="Times New Roman"/>
          <w:i/>
          <w:sz w:val="28"/>
          <w:szCs w:val="28"/>
        </w:rPr>
      </w:pPr>
      <w:r w:rsidRPr="005D5A53">
        <w:rPr>
          <w:rFonts w:ascii="Times New Roman" w:hAnsi="Times New Roman"/>
          <w:sz w:val="28"/>
          <w:szCs w:val="28"/>
        </w:rPr>
        <w:t>Доля товаров отечественного производства составляет 83,0 процента, в том числе в структуре продажи продовольственных товаров доля товаров отечественного производства составляет 84,6  процента, в структуре продажи непродовольственных товаров доля товаров отечественного производства – 79,8 процента</w:t>
      </w:r>
      <w:r w:rsidRPr="005D5A53">
        <w:rPr>
          <w:rFonts w:ascii="Times New Roman" w:hAnsi="Times New Roman"/>
          <w:i/>
          <w:sz w:val="28"/>
          <w:szCs w:val="28"/>
        </w:rPr>
        <w:t>.</w:t>
      </w:r>
    </w:p>
    <w:p w:rsidR="00C31F60" w:rsidRPr="005D5A53" w:rsidRDefault="00C31F60" w:rsidP="005D5A53">
      <w:pPr>
        <w:pStyle w:val="25"/>
        <w:tabs>
          <w:tab w:val="left" w:pos="0"/>
        </w:tabs>
        <w:spacing w:after="0" w:line="240" w:lineRule="auto"/>
        <w:ind w:firstLine="709"/>
        <w:jc w:val="both"/>
        <w:rPr>
          <w:sz w:val="28"/>
          <w:szCs w:val="28"/>
        </w:rPr>
      </w:pPr>
      <w:r w:rsidRPr="005D5A53">
        <w:rPr>
          <w:sz w:val="28"/>
          <w:szCs w:val="28"/>
        </w:rPr>
        <w:t>За 2019 год в районе проведена 61 ярмарка (35 сельскохозяйственных и 26 праздничных), товарооборот по которым составил 236,0 тыс. рублей, 223 выставки-продажи, 241 акция по снижению цены товара, в результате чего дополнительный товарооборот составил 340 тыс. рублей.</w:t>
      </w:r>
    </w:p>
    <w:p w:rsidR="00C31F60" w:rsidRPr="005D5A53" w:rsidRDefault="00C31F60" w:rsidP="005D5A53">
      <w:pPr>
        <w:tabs>
          <w:tab w:val="left" w:pos="709"/>
          <w:tab w:val="center" w:pos="7285"/>
        </w:tabs>
        <w:spacing w:after="0" w:line="240" w:lineRule="auto"/>
        <w:ind w:firstLine="709"/>
        <w:jc w:val="both"/>
        <w:rPr>
          <w:rFonts w:ascii="Times New Roman" w:hAnsi="Times New Roman"/>
          <w:sz w:val="28"/>
          <w:szCs w:val="28"/>
        </w:rPr>
      </w:pPr>
      <w:r w:rsidRPr="005D5A53">
        <w:rPr>
          <w:rFonts w:ascii="Times New Roman" w:hAnsi="Times New Roman"/>
          <w:sz w:val="28"/>
          <w:szCs w:val="28"/>
        </w:rPr>
        <w:t>За 2019 год открыто 16 торговых объектов, из них 3 торговых объекта в сельской местности, прирост торговых площадей составил 50,7 квадратных метра.</w:t>
      </w:r>
    </w:p>
    <w:p w:rsidR="00C31F60" w:rsidRPr="005D5A53" w:rsidRDefault="00C31F60" w:rsidP="005D5A53">
      <w:pPr>
        <w:tabs>
          <w:tab w:val="left" w:pos="709"/>
          <w:tab w:val="center" w:pos="7285"/>
        </w:tabs>
        <w:spacing w:after="0" w:line="240" w:lineRule="auto"/>
        <w:ind w:firstLine="709"/>
        <w:jc w:val="both"/>
        <w:rPr>
          <w:rFonts w:ascii="Times New Roman" w:hAnsi="Times New Roman"/>
          <w:sz w:val="28"/>
          <w:szCs w:val="28"/>
        </w:rPr>
      </w:pPr>
      <w:r w:rsidRPr="005D5A53">
        <w:rPr>
          <w:rFonts w:ascii="Times New Roman" w:hAnsi="Times New Roman"/>
          <w:sz w:val="28"/>
          <w:szCs w:val="28"/>
        </w:rPr>
        <w:lastRenderedPageBreak/>
        <w:t>На долю торговых организаций приходится 27,3 процента от выручки всех официально учитываемых организаций. По отношению к январю-декабрю 2018 года выручка от реализации товаров, работ, услуг снижена на 774 тыс. рублей и составила 32 210 тыс. рублей. Рентабельность продаж составила 0,2 процента и снизилась на 0,4 процентных пункта. Выручка на одного работающего составила 82,6 тыс. рублей – это самый высокий показатель в районе. Среднемесячная заработная плата составила 615,5 рубля, численность работающих – 391 человек (минус 31 человек по отношению к 2018 году).</w:t>
      </w:r>
    </w:p>
    <w:p w:rsidR="00C31F60" w:rsidRPr="005D5A53" w:rsidRDefault="00C31F60" w:rsidP="005D5A53">
      <w:pPr>
        <w:spacing w:after="0" w:line="240" w:lineRule="auto"/>
        <w:ind w:firstLine="709"/>
        <w:jc w:val="both"/>
        <w:rPr>
          <w:rFonts w:ascii="Times New Roman" w:hAnsi="Times New Roman"/>
          <w:sz w:val="28"/>
          <w:szCs w:val="28"/>
        </w:rPr>
      </w:pPr>
      <w:r w:rsidRPr="005D5A53">
        <w:rPr>
          <w:rFonts w:ascii="Times New Roman" w:hAnsi="Times New Roman"/>
          <w:b/>
          <w:sz w:val="28"/>
          <w:szCs w:val="28"/>
        </w:rPr>
        <w:t>Предпринимательство</w:t>
      </w:r>
    </w:p>
    <w:p w:rsidR="00C31F60" w:rsidRPr="005D5A53" w:rsidRDefault="00C31F60"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На 1 января 2020 г. в районе насчитывается 64 коммерческих организации, 12 крестьянских (фермерских) хозяйств, 282 индивидуальных предпринимателя. В сфере предпринимательства работает 679 человек, из них в крестьянско-фермерских хозяйствах – 24 человека, в коммерческих организациях – 289 человек, индивидуальных предпринимателей с учетом наемных работников – 366 человека.</w:t>
      </w:r>
    </w:p>
    <w:p w:rsidR="00C31F60" w:rsidRPr="005D5A53" w:rsidRDefault="00C31F60"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ab/>
      </w:r>
      <w:proofErr w:type="gramStart"/>
      <w:r w:rsidRPr="005D5A53">
        <w:rPr>
          <w:rFonts w:ascii="Times New Roman" w:hAnsi="Times New Roman"/>
          <w:sz w:val="28"/>
          <w:szCs w:val="28"/>
        </w:rPr>
        <w:t>За 2019 год на территории района зарегистрировано 49 индивидуальных предпринимателей и 6 коммерческих организаций:  частное производственное торговое унитарное предприятие (далее – ЧПТУП)  «</w:t>
      </w:r>
      <w:proofErr w:type="spellStart"/>
      <w:r w:rsidRPr="005D5A53">
        <w:rPr>
          <w:rFonts w:ascii="Times New Roman" w:hAnsi="Times New Roman"/>
          <w:sz w:val="28"/>
          <w:szCs w:val="28"/>
        </w:rPr>
        <w:t>Сотиол</w:t>
      </w:r>
      <w:proofErr w:type="spellEnd"/>
      <w:r w:rsidRPr="005D5A53">
        <w:rPr>
          <w:rFonts w:ascii="Times New Roman" w:hAnsi="Times New Roman"/>
          <w:sz w:val="28"/>
          <w:szCs w:val="28"/>
        </w:rPr>
        <w:t>-Плюс» (основной вид экономической деятельности – производство пластмассовых плит, полос, труб и профилей),  КФХ «</w:t>
      </w:r>
      <w:proofErr w:type="spellStart"/>
      <w:r w:rsidRPr="005D5A53">
        <w:rPr>
          <w:rFonts w:ascii="Times New Roman" w:hAnsi="Times New Roman"/>
          <w:sz w:val="28"/>
          <w:szCs w:val="28"/>
        </w:rPr>
        <w:t>Белун</w:t>
      </w:r>
      <w:proofErr w:type="spellEnd"/>
      <w:r w:rsidRPr="005D5A53">
        <w:rPr>
          <w:rFonts w:ascii="Times New Roman" w:hAnsi="Times New Roman"/>
          <w:sz w:val="28"/>
          <w:szCs w:val="28"/>
        </w:rPr>
        <w:t>-Агро» (основной вид экономической деятельности – выращивание зерновых и бобовых культур), ООО «ТММ МЭЙКЕРС» (основной вид экономической деятельности – лесозаготовки) и ООО «НИЗОЛИТ ГРУПП» (основной вид экономической деятельности</w:t>
      </w:r>
      <w:proofErr w:type="gramEnd"/>
      <w:r w:rsidRPr="005D5A53">
        <w:rPr>
          <w:rFonts w:ascii="Times New Roman" w:hAnsi="Times New Roman"/>
          <w:sz w:val="28"/>
          <w:szCs w:val="28"/>
        </w:rPr>
        <w:t xml:space="preserve"> – производство изделий из проволоки), частное торговое унитарное предприятие «</w:t>
      </w:r>
      <w:proofErr w:type="spellStart"/>
      <w:r w:rsidRPr="005D5A53">
        <w:rPr>
          <w:rFonts w:ascii="Times New Roman" w:hAnsi="Times New Roman"/>
          <w:sz w:val="28"/>
          <w:szCs w:val="28"/>
        </w:rPr>
        <w:t>Джайрона</w:t>
      </w:r>
      <w:proofErr w:type="spellEnd"/>
      <w:r w:rsidRPr="005D5A53">
        <w:rPr>
          <w:rFonts w:ascii="Times New Roman" w:hAnsi="Times New Roman"/>
          <w:sz w:val="28"/>
          <w:szCs w:val="28"/>
        </w:rPr>
        <w:t>» (основной вид экономической деятельности – прочая розничная торговля в неспециализированных магазинах) и торговое унитарное предприятие «</w:t>
      </w:r>
      <w:proofErr w:type="spellStart"/>
      <w:r w:rsidRPr="005D5A53">
        <w:rPr>
          <w:rFonts w:ascii="Times New Roman" w:hAnsi="Times New Roman"/>
          <w:sz w:val="28"/>
          <w:szCs w:val="28"/>
        </w:rPr>
        <w:t>Техтин</w:t>
      </w:r>
      <w:proofErr w:type="spellEnd"/>
      <w:r w:rsidRPr="005D5A53">
        <w:rPr>
          <w:rFonts w:ascii="Times New Roman" w:hAnsi="Times New Roman"/>
          <w:sz w:val="28"/>
          <w:szCs w:val="28"/>
        </w:rPr>
        <w:t>-торг» (основной вид экономической деятельности – розничная торговля в неспециализированных магазинах преимущественно продуктами питания  и табачными изделиями).</w:t>
      </w:r>
    </w:p>
    <w:p w:rsidR="00F47B57" w:rsidRPr="005D5A53" w:rsidRDefault="00F47B57" w:rsidP="005D5A53">
      <w:pPr>
        <w:spacing w:line="240" w:lineRule="auto"/>
        <w:ind w:firstLine="709"/>
        <w:jc w:val="right"/>
        <w:rPr>
          <w:sz w:val="28"/>
          <w:szCs w:val="28"/>
        </w:rPr>
      </w:pPr>
    </w:p>
    <w:p w:rsidR="00F47B57" w:rsidRPr="005D5A53" w:rsidRDefault="00F47B57" w:rsidP="005D5A53">
      <w:pPr>
        <w:spacing w:after="0" w:line="240" w:lineRule="auto"/>
        <w:ind w:firstLine="709"/>
        <w:jc w:val="both"/>
        <w:outlineLvl w:val="1"/>
        <w:rPr>
          <w:sz w:val="28"/>
          <w:szCs w:val="28"/>
        </w:rPr>
      </w:pPr>
    </w:p>
    <w:p w:rsidR="00F47B57" w:rsidRPr="005D5A53" w:rsidRDefault="00F47B57" w:rsidP="005D5A53">
      <w:pPr>
        <w:spacing w:after="0" w:line="240" w:lineRule="auto"/>
        <w:ind w:firstLine="709"/>
        <w:jc w:val="both"/>
        <w:outlineLvl w:val="1"/>
        <w:rPr>
          <w:rFonts w:ascii="Times New Roman" w:eastAsia="Times New Roman" w:hAnsi="Times New Roman"/>
          <w:b/>
          <w:bCs/>
          <w:sz w:val="28"/>
          <w:szCs w:val="28"/>
          <w:lang w:eastAsia="ru-RU"/>
        </w:rPr>
      </w:pPr>
    </w:p>
    <w:p w:rsidR="00F47B57" w:rsidRPr="005D5A53" w:rsidRDefault="00F47B57" w:rsidP="005D5A53">
      <w:pPr>
        <w:spacing w:after="0" w:line="240" w:lineRule="auto"/>
        <w:ind w:firstLine="709"/>
        <w:jc w:val="center"/>
        <w:outlineLvl w:val="1"/>
        <w:rPr>
          <w:rFonts w:ascii="Times New Roman" w:eastAsia="Times New Roman" w:hAnsi="Times New Roman"/>
          <w:b/>
          <w:bCs/>
          <w:sz w:val="28"/>
          <w:szCs w:val="28"/>
          <w:lang w:eastAsia="ru-RU"/>
        </w:rPr>
      </w:pPr>
      <w:r w:rsidRPr="005D5A53">
        <w:rPr>
          <w:rFonts w:ascii="Times New Roman" w:eastAsia="Times New Roman" w:hAnsi="Times New Roman"/>
          <w:b/>
          <w:bCs/>
          <w:sz w:val="28"/>
          <w:szCs w:val="28"/>
          <w:lang w:eastAsia="ru-RU"/>
        </w:rPr>
        <w:t>КОРОНАВИРУС - ЭТО ОПАСНО?</w:t>
      </w:r>
    </w:p>
    <w:p w:rsidR="00F47B57" w:rsidRPr="005D5A53" w:rsidRDefault="00F47B57" w:rsidP="005D5A53">
      <w:pPr>
        <w:spacing w:after="0" w:line="240" w:lineRule="auto"/>
        <w:ind w:firstLine="709"/>
        <w:jc w:val="both"/>
        <w:outlineLvl w:val="1"/>
        <w:rPr>
          <w:rFonts w:ascii="Times New Roman" w:eastAsia="Times New Roman" w:hAnsi="Times New Roman"/>
          <w:b/>
          <w:bCs/>
          <w:sz w:val="28"/>
          <w:szCs w:val="28"/>
          <w:lang w:eastAsia="ru-RU"/>
        </w:rPr>
      </w:pPr>
    </w:p>
    <w:p w:rsidR="00F47B57" w:rsidRPr="005D5A53" w:rsidRDefault="00F47B57" w:rsidP="005D5A53">
      <w:pPr>
        <w:spacing w:after="0" w:line="240" w:lineRule="auto"/>
        <w:ind w:firstLine="709"/>
        <w:jc w:val="both"/>
        <w:rPr>
          <w:rFonts w:ascii="Times New Roman" w:eastAsia="Times New Roman" w:hAnsi="Times New Roman"/>
          <w:sz w:val="28"/>
          <w:szCs w:val="28"/>
          <w:lang w:eastAsia="ru-RU"/>
        </w:rPr>
      </w:pPr>
      <w:r w:rsidRPr="005D5A53">
        <w:rPr>
          <w:rFonts w:ascii="Times New Roman" w:eastAsia="Times New Roman" w:hAnsi="Times New Roman"/>
          <w:sz w:val="28"/>
          <w:szCs w:val="28"/>
          <w:lang w:eastAsia="ru-RU"/>
        </w:rPr>
        <w:t xml:space="preserve">Первые вспышки неизвестного вируса заметили </w:t>
      </w:r>
      <w:r w:rsidRPr="005D5A53">
        <w:rPr>
          <w:rFonts w:ascii="Times New Roman" w:eastAsia="Times New Roman" w:hAnsi="Times New Roman"/>
          <w:b/>
          <w:bCs/>
          <w:sz w:val="28"/>
          <w:szCs w:val="28"/>
          <w:lang w:eastAsia="ru-RU"/>
        </w:rPr>
        <w:t>в начале декабря в городе Ухань, Китай</w:t>
      </w:r>
      <w:r w:rsidRPr="005D5A53">
        <w:rPr>
          <w:rFonts w:ascii="Times New Roman" w:eastAsia="Times New Roman" w:hAnsi="Times New Roman"/>
          <w:sz w:val="28"/>
          <w:szCs w:val="28"/>
          <w:lang w:eastAsia="ru-RU"/>
        </w:rPr>
        <w:t xml:space="preserve">. Потом заболевание обнаружили и в других китайских городах, а также в </w:t>
      </w:r>
      <w:r w:rsidRPr="005D5A53">
        <w:rPr>
          <w:rFonts w:ascii="Times New Roman" w:eastAsia="Times New Roman" w:hAnsi="Times New Roman"/>
          <w:b/>
          <w:bCs/>
          <w:sz w:val="28"/>
          <w:szCs w:val="28"/>
          <w:lang w:eastAsia="ru-RU"/>
        </w:rPr>
        <w:t>Таиланде, Японии, Южной Корее и США.</w:t>
      </w:r>
      <w:r w:rsidRPr="005D5A53">
        <w:rPr>
          <w:rFonts w:ascii="Times New Roman" w:eastAsia="Times New Roman" w:hAnsi="Times New Roman"/>
          <w:sz w:val="28"/>
          <w:szCs w:val="28"/>
          <w:lang w:eastAsia="ru-RU"/>
        </w:rPr>
        <w:t xml:space="preserve"> СМИ пишут, что перед началом болезни зараженные люди побывали в Ухане.</w:t>
      </w:r>
    </w:p>
    <w:p w:rsidR="00F47B57" w:rsidRPr="005D5A53" w:rsidRDefault="00F47B57" w:rsidP="005D5A53">
      <w:pPr>
        <w:spacing w:after="0" w:line="240" w:lineRule="auto"/>
        <w:ind w:firstLine="709"/>
        <w:jc w:val="both"/>
        <w:rPr>
          <w:rFonts w:ascii="Times New Roman" w:eastAsia="Times New Roman" w:hAnsi="Times New Roman"/>
          <w:sz w:val="28"/>
          <w:szCs w:val="28"/>
          <w:lang w:eastAsia="ru-RU"/>
        </w:rPr>
      </w:pPr>
      <w:r w:rsidRPr="005D5A53">
        <w:rPr>
          <w:rFonts w:ascii="Times New Roman" w:eastAsia="Times New Roman" w:hAnsi="Times New Roman"/>
          <w:sz w:val="28"/>
          <w:szCs w:val="28"/>
          <w:lang w:eastAsia="ru-RU"/>
        </w:rPr>
        <w:t>Вирусу дали название</w:t>
      </w:r>
      <w:r w:rsidRPr="005D5A53">
        <w:rPr>
          <w:rFonts w:ascii="Times New Roman" w:eastAsia="Times New Roman" w:hAnsi="Times New Roman"/>
          <w:b/>
          <w:bCs/>
          <w:sz w:val="28"/>
          <w:szCs w:val="28"/>
          <w:lang w:eastAsia="ru-RU"/>
        </w:rPr>
        <w:t xml:space="preserve"> 2019-nCoV</w:t>
      </w:r>
      <w:r w:rsidRPr="005D5A53">
        <w:rPr>
          <w:rFonts w:ascii="Times New Roman" w:eastAsia="Times New Roman" w:hAnsi="Times New Roman"/>
          <w:sz w:val="28"/>
          <w:szCs w:val="28"/>
          <w:lang w:eastAsia="ru-RU"/>
        </w:rPr>
        <w:t xml:space="preserve">, сегодня это </w:t>
      </w:r>
      <w:r w:rsidRPr="005D5A53">
        <w:rPr>
          <w:rFonts w:ascii="Times New Roman" w:eastAsia="Times New Roman" w:hAnsi="Times New Roman"/>
          <w:b/>
          <w:sz w:val="28"/>
          <w:szCs w:val="28"/>
          <w:lang w:val="en-US" w:eastAsia="ru-RU"/>
        </w:rPr>
        <w:t>COVID</w:t>
      </w:r>
      <w:r w:rsidRPr="005D5A53">
        <w:rPr>
          <w:rFonts w:ascii="Times New Roman" w:eastAsia="Times New Roman" w:hAnsi="Times New Roman"/>
          <w:b/>
          <w:sz w:val="28"/>
          <w:szCs w:val="28"/>
          <w:lang w:eastAsia="ru-RU"/>
        </w:rPr>
        <w:t xml:space="preserve">-19. </w:t>
      </w:r>
      <w:r w:rsidRPr="005D5A53">
        <w:rPr>
          <w:rFonts w:ascii="Times New Roman" w:eastAsia="Times New Roman" w:hAnsi="Times New Roman"/>
          <w:sz w:val="28"/>
          <w:szCs w:val="28"/>
          <w:lang w:eastAsia="ru-RU"/>
        </w:rPr>
        <w:t>Его симптомы – высокая температура, кашель, затрудненное дыхание, которые могут переходить в тяжелую пневмонию. Заболевание может передаваться от человека к человеку.</w:t>
      </w:r>
    </w:p>
    <w:p w:rsidR="00F47B57" w:rsidRPr="005D5A53" w:rsidRDefault="00F47B57" w:rsidP="005D5A53">
      <w:pPr>
        <w:pStyle w:val="2"/>
        <w:spacing w:before="0" w:after="0" w:line="240" w:lineRule="auto"/>
        <w:ind w:firstLine="709"/>
        <w:jc w:val="both"/>
        <w:rPr>
          <w:rFonts w:ascii="Times New Roman" w:hAnsi="Times New Roman"/>
        </w:rPr>
      </w:pPr>
      <w:r w:rsidRPr="005D5A53">
        <w:rPr>
          <w:rFonts w:ascii="Times New Roman" w:hAnsi="Times New Roman"/>
        </w:rPr>
        <w:lastRenderedPageBreak/>
        <w:t>Почему все так паникуют?</w:t>
      </w:r>
    </w:p>
    <w:p w:rsidR="00F47B57" w:rsidRPr="005D5A53" w:rsidRDefault="00F47B57" w:rsidP="005D5A53">
      <w:pPr>
        <w:pStyle w:val="a4"/>
        <w:spacing w:before="0" w:beforeAutospacing="0" w:after="0" w:afterAutospacing="0"/>
        <w:ind w:firstLine="709"/>
        <w:jc w:val="both"/>
        <w:rPr>
          <w:sz w:val="28"/>
          <w:szCs w:val="28"/>
        </w:rPr>
      </w:pPr>
      <w:r w:rsidRPr="005D5A53">
        <w:rPr>
          <w:sz w:val="28"/>
          <w:szCs w:val="28"/>
        </w:rPr>
        <w:t xml:space="preserve">Образцы, взятые у пациентов, показали, что новое заболевание вызвано </w:t>
      </w:r>
      <w:proofErr w:type="spellStart"/>
      <w:r w:rsidRPr="005D5A53">
        <w:rPr>
          <w:sz w:val="28"/>
          <w:szCs w:val="28"/>
        </w:rPr>
        <w:t>коронавирусом</w:t>
      </w:r>
      <w:proofErr w:type="spellEnd"/>
      <w:r w:rsidRPr="005D5A53">
        <w:rPr>
          <w:sz w:val="28"/>
          <w:szCs w:val="28"/>
        </w:rPr>
        <w:t xml:space="preserve">. </w:t>
      </w:r>
      <w:proofErr w:type="spellStart"/>
      <w:r w:rsidRPr="005D5A53">
        <w:rPr>
          <w:rStyle w:val="a9"/>
          <w:sz w:val="28"/>
          <w:szCs w:val="28"/>
        </w:rPr>
        <w:t>Коронавирусы</w:t>
      </w:r>
      <w:proofErr w:type="spellEnd"/>
      <w:r w:rsidRPr="005D5A53">
        <w:rPr>
          <w:sz w:val="28"/>
          <w:szCs w:val="28"/>
        </w:rPr>
        <w:t xml:space="preserve"> – это широкое семейство вирусов, но до сих пор человека поражали только шесть их разновидностей (теперь уже семь).</w:t>
      </w:r>
    </w:p>
    <w:p w:rsidR="00F47B57" w:rsidRPr="005D5A53" w:rsidRDefault="00F47B57" w:rsidP="005D5A53">
      <w:pPr>
        <w:pStyle w:val="a4"/>
        <w:spacing w:before="0" w:beforeAutospacing="0" w:after="0" w:afterAutospacing="0"/>
        <w:ind w:firstLine="709"/>
        <w:jc w:val="both"/>
        <w:rPr>
          <w:sz w:val="28"/>
          <w:szCs w:val="28"/>
        </w:rPr>
      </w:pPr>
      <w:r w:rsidRPr="005D5A53">
        <w:rPr>
          <w:sz w:val="28"/>
          <w:szCs w:val="28"/>
        </w:rPr>
        <w:t xml:space="preserve">К семейству </w:t>
      </w:r>
      <w:proofErr w:type="spellStart"/>
      <w:r w:rsidRPr="005D5A53">
        <w:rPr>
          <w:sz w:val="28"/>
          <w:szCs w:val="28"/>
        </w:rPr>
        <w:t>коронавирусов</w:t>
      </w:r>
      <w:proofErr w:type="spellEnd"/>
      <w:r w:rsidRPr="005D5A53">
        <w:rPr>
          <w:sz w:val="28"/>
          <w:szCs w:val="28"/>
        </w:rPr>
        <w:t xml:space="preserve"> также относился тяжелый острый респираторный синдром (</w:t>
      </w:r>
      <w:proofErr w:type="spellStart"/>
      <w:r w:rsidRPr="005D5A53">
        <w:rPr>
          <w:sz w:val="28"/>
          <w:szCs w:val="28"/>
        </w:rPr>
        <w:t>Sars</w:t>
      </w:r>
      <w:proofErr w:type="spellEnd"/>
      <w:r w:rsidRPr="005D5A53">
        <w:rPr>
          <w:sz w:val="28"/>
          <w:szCs w:val="28"/>
        </w:rPr>
        <w:t xml:space="preserve">), известный нам как </w:t>
      </w:r>
      <w:r w:rsidRPr="005D5A53">
        <w:rPr>
          <w:rStyle w:val="a9"/>
          <w:sz w:val="28"/>
          <w:szCs w:val="28"/>
        </w:rPr>
        <w:t>атипичная пневмония</w:t>
      </w:r>
      <w:r w:rsidRPr="005D5A53">
        <w:rPr>
          <w:sz w:val="28"/>
          <w:szCs w:val="28"/>
        </w:rPr>
        <w:t xml:space="preserve">. Во время вспышки атипичной пневмонии, начавшейся в Китае в 2002 году, умерли 774 человека из 8098 </w:t>
      </w:r>
      <w:proofErr w:type="gramStart"/>
      <w:r w:rsidRPr="005D5A53">
        <w:rPr>
          <w:sz w:val="28"/>
          <w:szCs w:val="28"/>
        </w:rPr>
        <w:t>заболевших</w:t>
      </w:r>
      <w:proofErr w:type="gramEnd"/>
      <w:r w:rsidRPr="005D5A53">
        <w:rPr>
          <w:sz w:val="28"/>
          <w:szCs w:val="28"/>
        </w:rPr>
        <w:t>.</w:t>
      </w:r>
    </w:p>
    <w:p w:rsidR="00F47B57" w:rsidRPr="005D5A53" w:rsidRDefault="00F47B57" w:rsidP="005D5A53">
      <w:pPr>
        <w:pStyle w:val="2"/>
        <w:spacing w:before="0" w:after="0" w:line="240" w:lineRule="auto"/>
        <w:ind w:firstLine="709"/>
        <w:jc w:val="both"/>
        <w:rPr>
          <w:rFonts w:ascii="Times New Roman" w:hAnsi="Times New Roman"/>
        </w:rPr>
      </w:pPr>
      <w:proofErr w:type="gramStart"/>
      <w:r w:rsidRPr="005D5A53">
        <w:rPr>
          <w:rFonts w:ascii="Times New Roman" w:hAnsi="Times New Roman"/>
        </w:rPr>
        <w:t>Новый</w:t>
      </w:r>
      <w:proofErr w:type="gramEnd"/>
      <w:r w:rsidRPr="005D5A53">
        <w:rPr>
          <w:rFonts w:ascii="Times New Roman" w:hAnsi="Times New Roman"/>
        </w:rPr>
        <w:t xml:space="preserve"> </w:t>
      </w:r>
      <w:proofErr w:type="spellStart"/>
      <w:r w:rsidRPr="005D5A53">
        <w:rPr>
          <w:rFonts w:ascii="Times New Roman" w:hAnsi="Times New Roman"/>
        </w:rPr>
        <w:t>коронавирус</w:t>
      </w:r>
      <w:proofErr w:type="spellEnd"/>
      <w:r w:rsidRPr="005D5A53">
        <w:rPr>
          <w:rFonts w:ascii="Times New Roman" w:hAnsi="Times New Roman"/>
        </w:rPr>
        <w:t xml:space="preserve"> – это смертельно? </w:t>
      </w:r>
    </w:p>
    <w:p w:rsidR="00F47B57" w:rsidRPr="005D5A53" w:rsidRDefault="00F47B57" w:rsidP="005D5A53">
      <w:pPr>
        <w:pStyle w:val="a4"/>
        <w:spacing w:before="0" w:beforeAutospacing="0" w:after="0" w:afterAutospacing="0"/>
        <w:ind w:firstLine="709"/>
        <w:jc w:val="both"/>
        <w:rPr>
          <w:sz w:val="28"/>
          <w:szCs w:val="28"/>
        </w:rPr>
      </w:pPr>
      <w:r w:rsidRPr="005D5A53">
        <w:rPr>
          <w:sz w:val="28"/>
          <w:szCs w:val="28"/>
        </w:rPr>
        <w:t xml:space="preserve">Поскольку вирус </w:t>
      </w:r>
      <w:r w:rsidRPr="005D5A53">
        <w:rPr>
          <w:b/>
          <w:sz w:val="28"/>
          <w:szCs w:val="28"/>
          <w:lang w:val="en-US"/>
        </w:rPr>
        <w:t>COVID</w:t>
      </w:r>
      <w:r w:rsidRPr="005D5A53">
        <w:rPr>
          <w:b/>
          <w:sz w:val="28"/>
          <w:szCs w:val="28"/>
        </w:rPr>
        <w:t>-19</w:t>
      </w:r>
      <w:r w:rsidRPr="005D5A53">
        <w:rPr>
          <w:sz w:val="28"/>
          <w:szCs w:val="28"/>
        </w:rPr>
        <w:t xml:space="preserve"> новый, его опасность трудно определить. Есть много людей, у которых такое заболевание прошло в легкой или бессимптомной форме.</w:t>
      </w:r>
    </w:p>
    <w:p w:rsidR="00F47B57" w:rsidRPr="005D5A53" w:rsidRDefault="00F47B57" w:rsidP="005D5A53">
      <w:pPr>
        <w:pStyle w:val="a4"/>
        <w:spacing w:before="0" w:beforeAutospacing="0" w:after="0" w:afterAutospacing="0"/>
        <w:ind w:firstLine="709"/>
        <w:jc w:val="both"/>
        <w:rPr>
          <w:sz w:val="28"/>
          <w:szCs w:val="28"/>
        </w:rPr>
      </w:pPr>
      <w:r w:rsidRPr="005D5A53">
        <w:rPr>
          <w:sz w:val="28"/>
          <w:szCs w:val="28"/>
        </w:rPr>
        <w:t xml:space="preserve">Тем не менее, Всемирная организация здравоохранения (ВОЗ) рассматривает возможность объявления чрезвычайной ситуации из-за вируса 2019-nCoV, как это было в случае со свиным гриппом и лихорадкой </w:t>
      </w:r>
      <w:proofErr w:type="spellStart"/>
      <w:r w:rsidRPr="005D5A53">
        <w:rPr>
          <w:sz w:val="28"/>
          <w:szCs w:val="28"/>
        </w:rPr>
        <w:t>Эбола</w:t>
      </w:r>
      <w:proofErr w:type="spellEnd"/>
      <w:r w:rsidRPr="005D5A53">
        <w:rPr>
          <w:sz w:val="28"/>
          <w:szCs w:val="28"/>
        </w:rPr>
        <w:t>.</w:t>
      </w:r>
    </w:p>
    <w:p w:rsidR="00F47B57" w:rsidRPr="005D5A53" w:rsidRDefault="00F47B57" w:rsidP="005D5A53">
      <w:pPr>
        <w:pStyle w:val="2"/>
        <w:spacing w:before="0" w:after="0" w:line="240" w:lineRule="auto"/>
        <w:ind w:firstLine="709"/>
        <w:jc w:val="both"/>
        <w:rPr>
          <w:rFonts w:ascii="Times New Roman" w:hAnsi="Times New Roman"/>
        </w:rPr>
      </w:pPr>
      <w:r w:rsidRPr="005D5A53">
        <w:rPr>
          <w:rFonts w:ascii="Times New Roman" w:hAnsi="Times New Roman"/>
        </w:rPr>
        <w:t>Откуда взялся новый вирус?</w:t>
      </w:r>
    </w:p>
    <w:p w:rsidR="00F47B57" w:rsidRPr="005D5A53" w:rsidRDefault="00F47B57" w:rsidP="005D5A53">
      <w:pPr>
        <w:pStyle w:val="a4"/>
        <w:spacing w:before="0" w:beforeAutospacing="0" w:after="0" w:afterAutospacing="0"/>
        <w:ind w:firstLine="709"/>
        <w:jc w:val="both"/>
        <w:rPr>
          <w:sz w:val="28"/>
          <w:szCs w:val="28"/>
        </w:rPr>
      </w:pPr>
      <w:r w:rsidRPr="005D5A53">
        <w:rPr>
          <w:sz w:val="28"/>
          <w:szCs w:val="28"/>
        </w:rPr>
        <w:t>Новые вирусы находят постоянно: обычно они перескакивают с какого-то вида животных на людей. Считается, что вирус S</w:t>
      </w:r>
      <w:r w:rsidRPr="005D5A53">
        <w:rPr>
          <w:sz w:val="28"/>
          <w:szCs w:val="28"/>
          <w:lang w:val="en-US"/>
        </w:rPr>
        <w:t>ARS</w:t>
      </w:r>
      <w:r w:rsidRPr="005D5A53">
        <w:rPr>
          <w:sz w:val="28"/>
          <w:szCs w:val="28"/>
        </w:rPr>
        <w:t>, или атипичную пневмонию, передали азиатские циветты (есть версия, что циветты заразились S</w:t>
      </w:r>
      <w:r w:rsidRPr="005D5A53">
        <w:rPr>
          <w:sz w:val="28"/>
          <w:szCs w:val="28"/>
          <w:lang w:val="en-US"/>
        </w:rPr>
        <w:t>ARS</w:t>
      </w:r>
      <w:r w:rsidRPr="005D5A53">
        <w:rPr>
          <w:sz w:val="28"/>
          <w:szCs w:val="28"/>
        </w:rPr>
        <w:t xml:space="preserve"> уже от человека, а источником заболевания на самом деле были летучие мыши).</w:t>
      </w:r>
    </w:p>
    <w:p w:rsidR="00F47B57" w:rsidRPr="005D5A53" w:rsidRDefault="00F47B57" w:rsidP="005D5A53">
      <w:pPr>
        <w:pStyle w:val="a4"/>
        <w:spacing w:before="0" w:beforeAutospacing="0" w:after="0" w:afterAutospacing="0"/>
        <w:ind w:firstLine="709"/>
        <w:jc w:val="both"/>
        <w:rPr>
          <w:sz w:val="28"/>
          <w:szCs w:val="28"/>
        </w:rPr>
      </w:pPr>
      <w:r w:rsidRPr="005D5A53">
        <w:rPr>
          <w:sz w:val="28"/>
          <w:szCs w:val="28"/>
        </w:rPr>
        <w:t xml:space="preserve">Ориентируясь на прошлый опыт, ученые думают, что источником нового </w:t>
      </w:r>
      <w:proofErr w:type="spellStart"/>
      <w:r w:rsidRPr="005D5A53">
        <w:rPr>
          <w:sz w:val="28"/>
          <w:szCs w:val="28"/>
        </w:rPr>
        <w:t>коронавируса</w:t>
      </w:r>
      <w:proofErr w:type="spellEnd"/>
      <w:r w:rsidRPr="005D5A53">
        <w:rPr>
          <w:sz w:val="28"/>
          <w:szCs w:val="28"/>
        </w:rPr>
        <w:t xml:space="preserve"> тоже стало какое-то животное. Когда они определят, кто передал вирус человеку, решить проблему станет легче.</w:t>
      </w:r>
    </w:p>
    <w:p w:rsidR="00F47B57" w:rsidRPr="005D5A53" w:rsidRDefault="00F47B57" w:rsidP="005D5A53">
      <w:pPr>
        <w:pStyle w:val="a4"/>
        <w:spacing w:before="0" w:beforeAutospacing="0" w:after="0" w:afterAutospacing="0"/>
        <w:ind w:firstLine="709"/>
        <w:jc w:val="both"/>
        <w:rPr>
          <w:sz w:val="28"/>
          <w:szCs w:val="28"/>
        </w:rPr>
      </w:pPr>
      <w:r w:rsidRPr="005D5A53">
        <w:rPr>
          <w:rStyle w:val="a9"/>
          <w:sz w:val="28"/>
          <w:szCs w:val="28"/>
        </w:rPr>
        <w:t xml:space="preserve">Случаи заболевания </w:t>
      </w:r>
      <w:r w:rsidRPr="005D5A53">
        <w:rPr>
          <w:b/>
          <w:sz w:val="28"/>
          <w:szCs w:val="28"/>
          <w:lang w:val="en-US"/>
        </w:rPr>
        <w:t>COVID</w:t>
      </w:r>
      <w:r w:rsidRPr="005D5A53">
        <w:rPr>
          <w:b/>
          <w:sz w:val="28"/>
          <w:szCs w:val="28"/>
        </w:rPr>
        <w:t>-19</w:t>
      </w:r>
      <w:r w:rsidRPr="005D5A53">
        <w:rPr>
          <w:rStyle w:val="a9"/>
          <w:sz w:val="28"/>
          <w:szCs w:val="28"/>
        </w:rPr>
        <w:t xml:space="preserve"> связаны с южно-китайским оптовым рынком морепродуктов в Ухане.</w:t>
      </w:r>
      <w:r w:rsidRPr="005D5A53">
        <w:rPr>
          <w:sz w:val="28"/>
          <w:szCs w:val="28"/>
        </w:rPr>
        <w:t xml:space="preserve"> Сейчас рынок закрыт для очистки и дезинфекции, из-за чего вычислить животное-носитель не так просто. Переносить </w:t>
      </w:r>
      <w:proofErr w:type="spellStart"/>
      <w:r w:rsidRPr="005D5A53">
        <w:rPr>
          <w:sz w:val="28"/>
          <w:szCs w:val="28"/>
        </w:rPr>
        <w:t>коронавирусы</w:t>
      </w:r>
      <w:proofErr w:type="spellEnd"/>
      <w:r w:rsidRPr="005D5A53">
        <w:rPr>
          <w:sz w:val="28"/>
          <w:szCs w:val="28"/>
        </w:rPr>
        <w:t xml:space="preserve"> могут как морские млекопитающие, так и звери, которых легко встретить на рынке: куры, летучие мыши, кролики, змеи.</w:t>
      </w:r>
    </w:p>
    <w:p w:rsidR="00F47B57" w:rsidRPr="005D5A53" w:rsidRDefault="00F47B57" w:rsidP="005D5A53">
      <w:pPr>
        <w:pStyle w:val="2"/>
        <w:spacing w:before="0" w:after="0" w:line="240" w:lineRule="auto"/>
        <w:ind w:firstLine="709"/>
        <w:jc w:val="both"/>
        <w:rPr>
          <w:rFonts w:ascii="Times New Roman" w:hAnsi="Times New Roman"/>
        </w:rPr>
      </w:pPr>
      <w:r w:rsidRPr="005D5A53">
        <w:rPr>
          <w:rFonts w:ascii="Times New Roman" w:hAnsi="Times New Roman"/>
        </w:rPr>
        <w:t>Почему снова Китай?</w:t>
      </w:r>
    </w:p>
    <w:p w:rsidR="00F47B57" w:rsidRPr="005D5A53" w:rsidRDefault="00F47B57" w:rsidP="005D5A53">
      <w:pPr>
        <w:pStyle w:val="a4"/>
        <w:spacing w:before="0" w:beforeAutospacing="0" w:after="0" w:afterAutospacing="0"/>
        <w:ind w:firstLine="709"/>
        <w:jc w:val="both"/>
        <w:rPr>
          <w:sz w:val="28"/>
          <w:szCs w:val="28"/>
        </w:rPr>
      </w:pPr>
      <w:r w:rsidRPr="005D5A53">
        <w:rPr>
          <w:sz w:val="28"/>
          <w:szCs w:val="28"/>
        </w:rPr>
        <w:t xml:space="preserve">Появление нового </w:t>
      </w:r>
      <w:proofErr w:type="spellStart"/>
      <w:r w:rsidRPr="005D5A53">
        <w:rPr>
          <w:sz w:val="28"/>
          <w:szCs w:val="28"/>
        </w:rPr>
        <w:t>коронавируса</w:t>
      </w:r>
      <w:proofErr w:type="spellEnd"/>
      <w:r w:rsidRPr="005D5A53">
        <w:rPr>
          <w:sz w:val="28"/>
          <w:szCs w:val="28"/>
        </w:rPr>
        <w:t xml:space="preserve"> в Китае объясняется размерами страны и плотностью населения, а также тесным контактом людей с животными-носителями.</w:t>
      </w:r>
    </w:p>
    <w:p w:rsidR="00F47B57" w:rsidRPr="005D5A53" w:rsidRDefault="00F47B57" w:rsidP="005D5A53">
      <w:pPr>
        <w:pStyle w:val="2"/>
        <w:spacing w:before="0" w:after="0" w:line="240" w:lineRule="auto"/>
        <w:ind w:firstLine="709"/>
        <w:jc w:val="both"/>
        <w:rPr>
          <w:rFonts w:ascii="Times New Roman" w:hAnsi="Times New Roman"/>
        </w:rPr>
      </w:pPr>
      <w:r w:rsidRPr="005D5A53">
        <w:rPr>
          <w:rFonts w:ascii="Times New Roman" w:hAnsi="Times New Roman"/>
        </w:rPr>
        <w:t>Что делают в Беларуси?</w:t>
      </w:r>
    </w:p>
    <w:p w:rsidR="00F47B57" w:rsidRPr="005D5A53" w:rsidRDefault="00F47B57" w:rsidP="005D5A53">
      <w:pPr>
        <w:pStyle w:val="a4"/>
        <w:spacing w:before="0" w:beforeAutospacing="0" w:after="0" w:afterAutospacing="0"/>
        <w:ind w:firstLine="709"/>
        <w:jc w:val="both"/>
        <w:rPr>
          <w:sz w:val="28"/>
          <w:szCs w:val="28"/>
        </w:rPr>
      </w:pPr>
      <w:r w:rsidRPr="005D5A53">
        <w:rPr>
          <w:sz w:val="28"/>
          <w:szCs w:val="28"/>
        </w:rPr>
        <w:t xml:space="preserve">Чтобы предотвратить распространение болезни, организован контроль состояния здоровья лиц, прибывших из стран, неблагополучных по </w:t>
      </w:r>
      <w:proofErr w:type="spellStart"/>
      <w:r w:rsidRPr="005D5A53">
        <w:rPr>
          <w:sz w:val="28"/>
          <w:szCs w:val="28"/>
        </w:rPr>
        <w:t>коронавирусной</w:t>
      </w:r>
      <w:proofErr w:type="spellEnd"/>
      <w:r w:rsidRPr="005D5A53">
        <w:rPr>
          <w:sz w:val="28"/>
          <w:szCs w:val="28"/>
        </w:rPr>
        <w:t xml:space="preserve"> инфекции.</w:t>
      </w:r>
    </w:p>
    <w:p w:rsidR="00F47B57" w:rsidRPr="005D5A53" w:rsidRDefault="00F47B57" w:rsidP="005D5A53">
      <w:pPr>
        <w:pStyle w:val="2"/>
        <w:spacing w:before="0" w:after="0" w:line="240" w:lineRule="auto"/>
        <w:ind w:firstLine="709"/>
        <w:jc w:val="both"/>
        <w:rPr>
          <w:rFonts w:ascii="Times New Roman" w:hAnsi="Times New Roman"/>
        </w:rPr>
      </w:pPr>
      <w:r w:rsidRPr="005D5A53">
        <w:rPr>
          <w:rFonts w:ascii="Times New Roman" w:hAnsi="Times New Roman"/>
        </w:rPr>
        <w:t>Как Минздрав работает с вирусом?</w:t>
      </w:r>
    </w:p>
    <w:p w:rsidR="00F47B57" w:rsidRPr="005D5A53" w:rsidRDefault="00F47B57" w:rsidP="005D5A53">
      <w:pPr>
        <w:pStyle w:val="a4"/>
        <w:spacing w:before="0" w:beforeAutospacing="0" w:after="0" w:afterAutospacing="0"/>
        <w:ind w:firstLine="709"/>
        <w:jc w:val="both"/>
        <w:rPr>
          <w:sz w:val="28"/>
          <w:szCs w:val="28"/>
        </w:rPr>
      </w:pPr>
      <w:r w:rsidRPr="005D5A53">
        <w:rPr>
          <w:sz w:val="28"/>
          <w:szCs w:val="28"/>
        </w:rPr>
        <w:t xml:space="preserve">У белорусских медиков есть реактивы для выявления </w:t>
      </w:r>
      <w:proofErr w:type="spellStart"/>
      <w:r w:rsidRPr="005D5A53">
        <w:rPr>
          <w:sz w:val="28"/>
          <w:szCs w:val="28"/>
        </w:rPr>
        <w:t>коронавируса</w:t>
      </w:r>
      <w:proofErr w:type="spellEnd"/>
      <w:r w:rsidRPr="005D5A53">
        <w:rPr>
          <w:sz w:val="28"/>
          <w:szCs w:val="28"/>
        </w:rPr>
        <w:t xml:space="preserve"> </w:t>
      </w:r>
      <w:r w:rsidRPr="005D5A53">
        <w:rPr>
          <w:b/>
          <w:sz w:val="28"/>
          <w:szCs w:val="28"/>
          <w:lang w:val="en-US"/>
        </w:rPr>
        <w:t>COVID</w:t>
      </w:r>
      <w:r w:rsidRPr="005D5A53">
        <w:rPr>
          <w:b/>
          <w:sz w:val="28"/>
          <w:szCs w:val="28"/>
        </w:rPr>
        <w:t>-19</w:t>
      </w:r>
      <w:r w:rsidRPr="005D5A53">
        <w:rPr>
          <w:sz w:val="28"/>
          <w:szCs w:val="28"/>
        </w:rPr>
        <w:t>,  которые позволяют выявлять именно этот вирус 2019 года – новый штамм, который был обнаружен в КНР. В лабораториях имеется тест-система, которая поможет диагностировать новый штамм вируса.</w:t>
      </w:r>
    </w:p>
    <w:p w:rsidR="00F47B57" w:rsidRPr="005D5A53" w:rsidRDefault="00F47B57" w:rsidP="005D5A53">
      <w:pPr>
        <w:pStyle w:val="3"/>
        <w:spacing w:before="0" w:line="240" w:lineRule="auto"/>
        <w:ind w:firstLine="709"/>
        <w:jc w:val="both"/>
        <w:rPr>
          <w:rFonts w:ascii="Times New Roman" w:hAnsi="Times New Roman" w:cs="Times New Roman"/>
          <w:color w:val="auto"/>
          <w:sz w:val="28"/>
          <w:szCs w:val="28"/>
        </w:rPr>
      </w:pPr>
      <w:r w:rsidRPr="005D5A53">
        <w:rPr>
          <w:rFonts w:ascii="Times New Roman" w:hAnsi="Times New Roman" w:cs="Times New Roman"/>
          <w:color w:val="auto"/>
          <w:sz w:val="28"/>
          <w:szCs w:val="28"/>
        </w:rPr>
        <w:lastRenderedPageBreak/>
        <w:t>Чтобы не заболеть во время поездок, Минздрав рекомендует: </w:t>
      </w:r>
    </w:p>
    <w:p w:rsidR="00F47B57" w:rsidRPr="005D5A53" w:rsidRDefault="00F47B57" w:rsidP="005D5A53">
      <w:pPr>
        <w:numPr>
          <w:ilvl w:val="0"/>
          <w:numId w:val="2"/>
        </w:numPr>
        <w:spacing w:after="0" w:line="240" w:lineRule="auto"/>
        <w:ind w:firstLine="709"/>
        <w:jc w:val="both"/>
        <w:rPr>
          <w:rFonts w:ascii="Times New Roman" w:hAnsi="Times New Roman"/>
          <w:sz w:val="28"/>
          <w:szCs w:val="28"/>
        </w:rPr>
      </w:pPr>
      <w:r w:rsidRPr="005D5A53">
        <w:rPr>
          <w:rFonts w:ascii="Times New Roman" w:hAnsi="Times New Roman"/>
          <w:sz w:val="28"/>
          <w:szCs w:val="28"/>
        </w:rPr>
        <w:t>воздержаться от посещения мест с массовым скоплением людей; </w:t>
      </w:r>
    </w:p>
    <w:p w:rsidR="00F47B57" w:rsidRPr="005D5A53" w:rsidRDefault="00F47B57" w:rsidP="005D5A53">
      <w:pPr>
        <w:numPr>
          <w:ilvl w:val="0"/>
          <w:numId w:val="2"/>
        </w:numPr>
        <w:spacing w:after="0" w:line="240" w:lineRule="auto"/>
        <w:ind w:firstLine="709"/>
        <w:jc w:val="both"/>
        <w:rPr>
          <w:rFonts w:ascii="Times New Roman" w:hAnsi="Times New Roman"/>
          <w:sz w:val="28"/>
          <w:szCs w:val="28"/>
        </w:rPr>
      </w:pPr>
      <w:r w:rsidRPr="005D5A53">
        <w:rPr>
          <w:rFonts w:ascii="Times New Roman" w:hAnsi="Times New Roman"/>
          <w:sz w:val="28"/>
          <w:szCs w:val="28"/>
        </w:rPr>
        <w:t>избегать контакта с теми, у кого наблюдаются признаки простуды; </w:t>
      </w:r>
    </w:p>
    <w:p w:rsidR="00F47B57" w:rsidRPr="005D5A53" w:rsidRDefault="00F47B57" w:rsidP="005D5A53">
      <w:pPr>
        <w:numPr>
          <w:ilvl w:val="0"/>
          <w:numId w:val="2"/>
        </w:numPr>
        <w:spacing w:after="0" w:line="240" w:lineRule="auto"/>
        <w:ind w:firstLine="709"/>
        <w:jc w:val="both"/>
        <w:rPr>
          <w:rFonts w:ascii="Times New Roman" w:hAnsi="Times New Roman"/>
          <w:sz w:val="28"/>
          <w:szCs w:val="28"/>
        </w:rPr>
      </w:pPr>
      <w:r w:rsidRPr="005D5A53">
        <w:rPr>
          <w:rFonts w:ascii="Times New Roman" w:hAnsi="Times New Roman"/>
          <w:sz w:val="28"/>
          <w:szCs w:val="28"/>
        </w:rPr>
        <w:t>регулярно мыть руки;</w:t>
      </w:r>
    </w:p>
    <w:p w:rsidR="00F47B57" w:rsidRPr="005D5A53" w:rsidRDefault="00F47B57" w:rsidP="005D5A53">
      <w:pPr>
        <w:numPr>
          <w:ilvl w:val="0"/>
          <w:numId w:val="2"/>
        </w:numPr>
        <w:spacing w:after="0" w:line="240" w:lineRule="auto"/>
        <w:ind w:firstLine="709"/>
        <w:jc w:val="both"/>
        <w:rPr>
          <w:rFonts w:ascii="Times New Roman" w:hAnsi="Times New Roman"/>
          <w:sz w:val="28"/>
          <w:szCs w:val="28"/>
        </w:rPr>
      </w:pPr>
      <w:r w:rsidRPr="005D5A53">
        <w:rPr>
          <w:rFonts w:ascii="Times New Roman" w:hAnsi="Times New Roman"/>
          <w:sz w:val="28"/>
          <w:szCs w:val="28"/>
        </w:rPr>
        <w:t>отказаться от приема в пищу недоваренного и недожаренного мяса (предполагается, что заражение могло произойти от мяса морских или сухопутных млекопитающих).</w:t>
      </w:r>
    </w:p>
    <w:p w:rsidR="00F47B57" w:rsidRPr="005D5A53" w:rsidRDefault="00F47B57" w:rsidP="005D5A53">
      <w:pPr>
        <w:pStyle w:val="a4"/>
        <w:spacing w:before="0" w:beforeAutospacing="0" w:after="0" w:afterAutospacing="0"/>
        <w:ind w:firstLine="709"/>
        <w:jc w:val="both"/>
        <w:rPr>
          <w:sz w:val="28"/>
          <w:szCs w:val="28"/>
        </w:rPr>
      </w:pPr>
      <w:r w:rsidRPr="005D5A53">
        <w:rPr>
          <w:sz w:val="28"/>
          <w:szCs w:val="28"/>
        </w:rPr>
        <w:t xml:space="preserve">Из-за новизны болезни в информационном поле появилось несколько мифов, которые возникли, в том числе из-за некомпетентности журналистов и желающих </w:t>
      </w:r>
      <w:proofErr w:type="spellStart"/>
      <w:r w:rsidRPr="005D5A53">
        <w:rPr>
          <w:sz w:val="28"/>
          <w:szCs w:val="28"/>
        </w:rPr>
        <w:t>пропиариться</w:t>
      </w:r>
      <w:proofErr w:type="spellEnd"/>
      <w:r w:rsidRPr="005D5A53">
        <w:rPr>
          <w:sz w:val="28"/>
          <w:szCs w:val="28"/>
        </w:rPr>
        <w:t xml:space="preserve"> в </w:t>
      </w:r>
      <w:proofErr w:type="spellStart"/>
      <w:r w:rsidRPr="005D5A53">
        <w:rPr>
          <w:sz w:val="28"/>
          <w:szCs w:val="28"/>
        </w:rPr>
        <w:t>соцсетях</w:t>
      </w:r>
      <w:proofErr w:type="spellEnd"/>
      <w:r w:rsidRPr="005D5A53">
        <w:rPr>
          <w:sz w:val="28"/>
          <w:szCs w:val="28"/>
        </w:rPr>
        <w:t xml:space="preserve">. </w:t>
      </w:r>
    </w:p>
    <w:p w:rsidR="00F47B57" w:rsidRPr="005D5A53" w:rsidRDefault="00F47B57" w:rsidP="005D5A53">
      <w:pPr>
        <w:pStyle w:val="a4"/>
        <w:spacing w:before="0" w:beforeAutospacing="0" w:after="0" w:afterAutospacing="0"/>
        <w:ind w:firstLine="709"/>
        <w:jc w:val="both"/>
        <w:rPr>
          <w:sz w:val="28"/>
          <w:szCs w:val="28"/>
        </w:rPr>
      </w:pPr>
      <w:r w:rsidRPr="005D5A53">
        <w:rPr>
          <w:b/>
          <w:sz w:val="28"/>
          <w:szCs w:val="28"/>
        </w:rPr>
        <w:t>Первый миф</w:t>
      </w:r>
      <w:r w:rsidRPr="005D5A53">
        <w:rPr>
          <w:sz w:val="28"/>
          <w:szCs w:val="28"/>
        </w:rPr>
        <w:t xml:space="preserve"> - против </w:t>
      </w:r>
      <w:proofErr w:type="spellStart"/>
      <w:r w:rsidRPr="005D5A53">
        <w:rPr>
          <w:sz w:val="28"/>
          <w:szCs w:val="28"/>
        </w:rPr>
        <w:t>коронавируса</w:t>
      </w:r>
      <w:proofErr w:type="spellEnd"/>
      <w:r w:rsidRPr="005D5A53">
        <w:rPr>
          <w:sz w:val="28"/>
          <w:szCs w:val="28"/>
        </w:rPr>
        <w:t xml:space="preserve"> не формируется иммунитет, и этой болезнью можно болеть много раз. «На самом деле формируется. Прошла информация, что были пациенты, которые повторно заразились данной инфекцией. Эксперты ВОЗ отмечали, что первые тесты на выявление РНК вируса показывали значительный процент ложных положительных результатов. На самом деле это был не </w:t>
      </w:r>
      <w:proofErr w:type="spellStart"/>
      <w:r w:rsidRPr="005D5A53">
        <w:rPr>
          <w:sz w:val="28"/>
          <w:szCs w:val="28"/>
        </w:rPr>
        <w:t>коронавирус</w:t>
      </w:r>
      <w:proofErr w:type="spellEnd"/>
      <w:r w:rsidRPr="005D5A53">
        <w:rPr>
          <w:sz w:val="28"/>
          <w:szCs w:val="28"/>
        </w:rPr>
        <w:t xml:space="preserve">, пациент благополучно выздоравливал, возвращался к повседневной жизни и после этого заболевал действительно </w:t>
      </w:r>
      <w:proofErr w:type="spellStart"/>
      <w:r w:rsidRPr="005D5A53">
        <w:rPr>
          <w:sz w:val="28"/>
          <w:szCs w:val="28"/>
        </w:rPr>
        <w:t>коронавирусом</w:t>
      </w:r>
      <w:proofErr w:type="spellEnd"/>
      <w:r w:rsidRPr="005D5A53">
        <w:rPr>
          <w:sz w:val="28"/>
          <w:szCs w:val="28"/>
        </w:rPr>
        <w:t>, после чего это трактовалось как повторное заражение».</w:t>
      </w:r>
    </w:p>
    <w:p w:rsidR="00F47B57" w:rsidRPr="005D5A53" w:rsidRDefault="00F47B57" w:rsidP="005D5A53">
      <w:pPr>
        <w:pStyle w:val="a4"/>
        <w:spacing w:before="0" w:beforeAutospacing="0" w:after="0" w:afterAutospacing="0"/>
        <w:ind w:firstLine="709"/>
        <w:jc w:val="both"/>
        <w:rPr>
          <w:sz w:val="28"/>
          <w:szCs w:val="28"/>
        </w:rPr>
      </w:pPr>
      <w:r w:rsidRPr="005D5A53">
        <w:rPr>
          <w:b/>
          <w:sz w:val="28"/>
          <w:szCs w:val="28"/>
        </w:rPr>
        <w:t>Второй миф</w:t>
      </w:r>
      <w:r w:rsidRPr="005D5A53">
        <w:rPr>
          <w:sz w:val="28"/>
          <w:szCs w:val="28"/>
        </w:rPr>
        <w:t xml:space="preserve"> - </w:t>
      </w:r>
      <w:proofErr w:type="spellStart"/>
      <w:r w:rsidRPr="005D5A53">
        <w:rPr>
          <w:sz w:val="28"/>
          <w:szCs w:val="28"/>
        </w:rPr>
        <w:t>коронавирусная</w:t>
      </w:r>
      <w:proofErr w:type="spellEnd"/>
      <w:r w:rsidRPr="005D5A53">
        <w:rPr>
          <w:sz w:val="28"/>
          <w:szCs w:val="28"/>
        </w:rPr>
        <w:t xml:space="preserve"> инфекция вызывает стойкое поражение иммунитета и по воздействию похожа на СПИД, а переболевший остается глубоким инвалидом. «Когда подбирали различные варианты противовирусного лечения, китайские врачи пробовали использовать антиретровирусную терапию (препараты для лечения ВИЧ и СПИД). Вот это использование препаратов от ВИЧ и СПИД было воспринято как миф о том, что это схожее заболевание, которое обладает тем же воздействием на организм. То, что они так же могут отвечать на лечение, абсолютно не значит, что они так же воздействуют на организм».</w:t>
      </w:r>
    </w:p>
    <w:p w:rsidR="00F47B57" w:rsidRPr="005D5A53" w:rsidRDefault="00F47B57" w:rsidP="005D5A53">
      <w:pPr>
        <w:pStyle w:val="a4"/>
        <w:spacing w:before="0" w:beforeAutospacing="0" w:after="0" w:afterAutospacing="0"/>
        <w:ind w:firstLine="709"/>
        <w:jc w:val="both"/>
        <w:rPr>
          <w:sz w:val="28"/>
          <w:szCs w:val="28"/>
        </w:rPr>
      </w:pPr>
      <w:r w:rsidRPr="005D5A53">
        <w:rPr>
          <w:sz w:val="28"/>
          <w:szCs w:val="28"/>
        </w:rPr>
        <w:t xml:space="preserve">Во многом такие мифы возникают из-за некомпетентности определенных журналистов, которые выдают за правду непроверенную информацию. Влияет на это и желание некоторых </w:t>
      </w:r>
      <w:proofErr w:type="spellStart"/>
      <w:r w:rsidRPr="005D5A53">
        <w:rPr>
          <w:sz w:val="28"/>
          <w:szCs w:val="28"/>
        </w:rPr>
        <w:t>пропиариться</w:t>
      </w:r>
      <w:proofErr w:type="spellEnd"/>
      <w:r w:rsidRPr="005D5A53">
        <w:rPr>
          <w:sz w:val="28"/>
          <w:szCs w:val="28"/>
        </w:rPr>
        <w:t xml:space="preserve"> в социальных сетях за счет </w:t>
      </w:r>
      <w:proofErr w:type="spellStart"/>
      <w:r w:rsidRPr="005D5A53">
        <w:rPr>
          <w:sz w:val="28"/>
          <w:szCs w:val="28"/>
        </w:rPr>
        <w:t>фейковой</w:t>
      </w:r>
      <w:proofErr w:type="spellEnd"/>
      <w:r w:rsidRPr="005D5A53">
        <w:rPr>
          <w:sz w:val="28"/>
          <w:szCs w:val="28"/>
        </w:rPr>
        <w:t xml:space="preserve"> информации.</w:t>
      </w:r>
    </w:p>
    <w:p w:rsidR="00F47B57" w:rsidRPr="005D5A53" w:rsidRDefault="00F47B57" w:rsidP="005D5A53">
      <w:pPr>
        <w:pStyle w:val="a4"/>
        <w:spacing w:before="0" w:beforeAutospacing="0" w:after="0" w:afterAutospacing="0"/>
        <w:ind w:firstLine="709"/>
        <w:jc w:val="both"/>
        <w:rPr>
          <w:sz w:val="28"/>
          <w:szCs w:val="28"/>
        </w:rPr>
      </w:pPr>
      <w:r w:rsidRPr="005D5A53">
        <w:rPr>
          <w:sz w:val="28"/>
          <w:szCs w:val="28"/>
        </w:rPr>
        <w:t xml:space="preserve">Белорусы могут быть уверены, что в стране созданы все условия для выявления заболевания </w:t>
      </w:r>
      <w:proofErr w:type="spellStart"/>
      <w:r w:rsidRPr="005D5A53">
        <w:rPr>
          <w:sz w:val="28"/>
          <w:szCs w:val="28"/>
        </w:rPr>
        <w:t>коронавирусом</w:t>
      </w:r>
      <w:proofErr w:type="spellEnd"/>
      <w:r w:rsidRPr="005D5A53">
        <w:rPr>
          <w:sz w:val="28"/>
          <w:szCs w:val="28"/>
        </w:rPr>
        <w:t xml:space="preserve"> и борьбы с ним. </w:t>
      </w:r>
    </w:p>
    <w:p w:rsidR="005D5A53" w:rsidRPr="005D5A53" w:rsidRDefault="005D5A53" w:rsidP="005D5A53">
      <w:pPr>
        <w:spacing w:after="0" w:line="240" w:lineRule="auto"/>
        <w:ind w:firstLine="709"/>
        <w:jc w:val="center"/>
        <w:rPr>
          <w:rFonts w:ascii="Times New Roman" w:hAnsi="Times New Roman"/>
          <w:b/>
          <w:sz w:val="28"/>
          <w:szCs w:val="28"/>
        </w:rPr>
      </w:pPr>
    </w:p>
    <w:p w:rsidR="00437493" w:rsidRPr="005D5A53" w:rsidRDefault="00AC61D9" w:rsidP="005D5A53">
      <w:pPr>
        <w:spacing w:after="0" w:line="240" w:lineRule="auto"/>
        <w:ind w:firstLine="709"/>
        <w:jc w:val="center"/>
        <w:rPr>
          <w:rFonts w:ascii="Times New Roman" w:hAnsi="Times New Roman"/>
          <w:b/>
          <w:sz w:val="28"/>
          <w:szCs w:val="28"/>
        </w:rPr>
      </w:pPr>
      <w:r w:rsidRPr="005D5A53">
        <w:rPr>
          <w:rFonts w:ascii="Times New Roman" w:hAnsi="Times New Roman"/>
          <w:b/>
          <w:sz w:val="28"/>
          <w:szCs w:val="28"/>
        </w:rPr>
        <w:t>ОПЕРАТИВНАЯ ОБСТАНОВКА В ОБЛАСТИ. ЛВЖ. ПРЕДУПРЕЖДЕНИЕ ПАЛОВ ТРАВЫ</w:t>
      </w:r>
    </w:p>
    <w:p w:rsidR="00AC61D9" w:rsidRPr="005D5A53" w:rsidRDefault="00AC61D9" w:rsidP="005D5A53">
      <w:pPr>
        <w:spacing w:after="0" w:line="240" w:lineRule="auto"/>
        <w:ind w:firstLine="709"/>
        <w:jc w:val="center"/>
        <w:rPr>
          <w:rFonts w:ascii="Times New Roman" w:hAnsi="Times New Roman"/>
          <w:b/>
          <w:sz w:val="28"/>
          <w:szCs w:val="28"/>
        </w:rPr>
      </w:pPr>
    </w:p>
    <w:p w:rsidR="00437493" w:rsidRPr="005D5A53" w:rsidRDefault="00437493" w:rsidP="005D5A53">
      <w:pPr>
        <w:spacing w:after="0" w:line="240" w:lineRule="auto"/>
        <w:ind w:firstLine="709"/>
        <w:jc w:val="both"/>
        <w:rPr>
          <w:rFonts w:ascii="Times New Roman" w:hAnsi="Times New Roman"/>
          <w:color w:val="000000"/>
          <w:sz w:val="28"/>
          <w:szCs w:val="28"/>
        </w:rPr>
      </w:pPr>
      <w:r w:rsidRPr="005D5A53">
        <w:rPr>
          <w:rFonts w:ascii="Times New Roman" w:hAnsi="Times New Roman"/>
          <w:color w:val="000000"/>
          <w:sz w:val="28"/>
          <w:szCs w:val="28"/>
        </w:rPr>
        <w:t>За 2 месяца  2020  года в  области произошло  108 пожаров, погибло 16 человек, 11 – травмировано.</w:t>
      </w:r>
    </w:p>
    <w:p w:rsidR="00437493" w:rsidRPr="005D5A53" w:rsidRDefault="00437493" w:rsidP="005D5A53">
      <w:pPr>
        <w:spacing w:after="0" w:line="240" w:lineRule="auto"/>
        <w:ind w:firstLine="709"/>
        <w:jc w:val="both"/>
        <w:rPr>
          <w:rFonts w:ascii="Times New Roman" w:hAnsi="Times New Roman"/>
          <w:b/>
          <w:sz w:val="28"/>
          <w:szCs w:val="28"/>
        </w:rPr>
      </w:pPr>
      <w:r w:rsidRPr="005D5A53">
        <w:rPr>
          <w:rFonts w:ascii="Times New Roman" w:hAnsi="Times New Roman"/>
          <w:b/>
          <w:sz w:val="28"/>
          <w:szCs w:val="28"/>
        </w:rPr>
        <w:t>Основными причинами возникновения  возгораний стали:</w:t>
      </w:r>
    </w:p>
    <w:p w:rsidR="00437493" w:rsidRPr="005D5A53" w:rsidRDefault="00437493"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 неосторожное обращение с огнём – 21 пожар;</w:t>
      </w:r>
    </w:p>
    <w:p w:rsidR="00437493" w:rsidRPr="005D5A53" w:rsidRDefault="00437493"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lastRenderedPageBreak/>
        <w:t>-</w:t>
      </w:r>
      <w:r w:rsidR="00AC61D9" w:rsidRPr="005D5A53">
        <w:rPr>
          <w:rFonts w:ascii="Times New Roman" w:hAnsi="Times New Roman"/>
          <w:sz w:val="28"/>
          <w:szCs w:val="28"/>
        </w:rPr>
        <w:t xml:space="preserve"> </w:t>
      </w:r>
      <w:r w:rsidRPr="005D5A53">
        <w:rPr>
          <w:rFonts w:ascii="Times New Roman" w:hAnsi="Times New Roman"/>
          <w:sz w:val="28"/>
          <w:szCs w:val="28"/>
        </w:rPr>
        <w:t>нарушение правил устройства и эксплуатации отопительного оборудования – 41пожар;</w:t>
      </w:r>
    </w:p>
    <w:p w:rsidR="00437493" w:rsidRPr="005D5A53" w:rsidRDefault="00437493"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w:t>
      </w:r>
      <w:r w:rsidR="00AC61D9" w:rsidRPr="005D5A53">
        <w:rPr>
          <w:rFonts w:ascii="Times New Roman" w:hAnsi="Times New Roman"/>
          <w:sz w:val="28"/>
          <w:szCs w:val="28"/>
        </w:rPr>
        <w:t xml:space="preserve"> </w:t>
      </w:r>
      <w:r w:rsidRPr="005D5A53">
        <w:rPr>
          <w:rFonts w:ascii="Times New Roman" w:hAnsi="Times New Roman"/>
          <w:sz w:val="28"/>
          <w:szCs w:val="28"/>
        </w:rPr>
        <w:t>нарушение правил устройства и эксплуатации электрооборудования –  20 пожаров;</w:t>
      </w:r>
    </w:p>
    <w:p w:rsidR="00437493" w:rsidRPr="005D5A53" w:rsidRDefault="00437493"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w:t>
      </w:r>
      <w:r w:rsidR="00AC61D9" w:rsidRPr="005D5A53">
        <w:rPr>
          <w:rFonts w:ascii="Times New Roman" w:hAnsi="Times New Roman"/>
          <w:sz w:val="28"/>
          <w:szCs w:val="28"/>
        </w:rPr>
        <w:t xml:space="preserve"> </w:t>
      </w:r>
      <w:r w:rsidRPr="005D5A53">
        <w:rPr>
          <w:rFonts w:ascii="Times New Roman" w:hAnsi="Times New Roman"/>
          <w:sz w:val="28"/>
          <w:szCs w:val="28"/>
        </w:rPr>
        <w:t>нарушение правил эксплуатации газовых устройств</w:t>
      </w:r>
      <w:r w:rsidR="00AC61D9" w:rsidRPr="005D5A53">
        <w:rPr>
          <w:rFonts w:ascii="Times New Roman" w:hAnsi="Times New Roman"/>
          <w:sz w:val="28"/>
          <w:szCs w:val="28"/>
        </w:rPr>
        <w:t xml:space="preserve"> </w:t>
      </w:r>
      <w:r w:rsidRPr="005D5A53">
        <w:rPr>
          <w:rFonts w:ascii="Times New Roman" w:hAnsi="Times New Roman"/>
          <w:sz w:val="28"/>
          <w:szCs w:val="28"/>
        </w:rPr>
        <w:t>-</w:t>
      </w:r>
      <w:r w:rsidR="00AC61D9" w:rsidRPr="005D5A53">
        <w:rPr>
          <w:rFonts w:ascii="Times New Roman" w:hAnsi="Times New Roman"/>
          <w:sz w:val="28"/>
          <w:szCs w:val="28"/>
        </w:rPr>
        <w:t xml:space="preserve"> </w:t>
      </w:r>
      <w:r w:rsidRPr="005D5A53">
        <w:rPr>
          <w:rFonts w:ascii="Times New Roman" w:hAnsi="Times New Roman"/>
          <w:sz w:val="28"/>
          <w:szCs w:val="28"/>
        </w:rPr>
        <w:t>2 пожара;</w:t>
      </w:r>
    </w:p>
    <w:p w:rsidR="00437493" w:rsidRPr="005D5A53" w:rsidRDefault="00437493"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w:t>
      </w:r>
      <w:r w:rsidR="00AC61D9" w:rsidRPr="005D5A53">
        <w:rPr>
          <w:rFonts w:ascii="Times New Roman" w:hAnsi="Times New Roman"/>
          <w:sz w:val="28"/>
          <w:szCs w:val="28"/>
        </w:rPr>
        <w:t xml:space="preserve"> </w:t>
      </w:r>
      <w:r w:rsidRPr="005D5A53">
        <w:rPr>
          <w:rFonts w:ascii="Times New Roman" w:hAnsi="Times New Roman"/>
          <w:sz w:val="28"/>
          <w:szCs w:val="28"/>
        </w:rPr>
        <w:t>детская шалость с огнем -  1 пожар.</w:t>
      </w:r>
    </w:p>
    <w:p w:rsidR="00437493" w:rsidRPr="005D5A53" w:rsidRDefault="00437493" w:rsidP="005D5A53">
      <w:pPr>
        <w:spacing w:after="0" w:line="240" w:lineRule="auto"/>
        <w:ind w:firstLine="709"/>
        <w:jc w:val="both"/>
        <w:rPr>
          <w:rFonts w:ascii="Times New Roman" w:hAnsi="Times New Roman"/>
          <w:sz w:val="28"/>
          <w:szCs w:val="28"/>
        </w:rPr>
      </w:pPr>
      <w:proofErr w:type="gramStart"/>
      <w:r w:rsidRPr="005D5A53">
        <w:rPr>
          <w:rFonts w:ascii="Times New Roman" w:hAnsi="Times New Roman"/>
          <w:b/>
          <w:kern w:val="1"/>
          <w:sz w:val="28"/>
          <w:szCs w:val="28"/>
          <w:lang w:val="en-US"/>
        </w:rPr>
        <w:t>I</w:t>
      </w:r>
      <w:r w:rsidRPr="005D5A53">
        <w:rPr>
          <w:rFonts w:ascii="Times New Roman" w:hAnsi="Times New Roman"/>
          <w:sz w:val="28"/>
          <w:szCs w:val="28"/>
        </w:rPr>
        <w:t>. Огонь продолжает свою страшную жатву.</w:t>
      </w:r>
      <w:proofErr w:type="gramEnd"/>
      <w:r w:rsidRPr="005D5A53">
        <w:rPr>
          <w:rFonts w:ascii="Times New Roman" w:hAnsi="Times New Roman"/>
          <w:sz w:val="28"/>
          <w:szCs w:val="28"/>
        </w:rPr>
        <w:t xml:space="preserve"> Зачастую под удар стихии попадают люди преклонного возраста. Даже если и видят пенсионеры, что печь </w:t>
      </w:r>
      <w:proofErr w:type="gramStart"/>
      <w:r w:rsidRPr="005D5A53">
        <w:rPr>
          <w:rFonts w:ascii="Times New Roman" w:hAnsi="Times New Roman"/>
          <w:sz w:val="28"/>
          <w:szCs w:val="28"/>
        </w:rPr>
        <w:t>прохудилась</w:t>
      </w:r>
      <w:proofErr w:type="gramEnd"/>
      <w:r w:rsidRPr="005D5A53">
        <w:rPr>
          <w:rFonts w:ascii="Times New Roman" w:hAnsi="Times New Roman"/>
          <w:sz w:val="28"/>
          <w:szCs w:val="28"/>
        </w:rPr>
        <w:t xml:space="preserve">, или проводка обветшала - махнут рукой, мол, на мой век хватит. А это прямой путь к беде. </w:t>
      </w:r>
    </w:p>
    <w:p w:rsidR="00437493" w:rsidRPr="005D5A53" w:rsidRDefault="00437493" w:rsidP="005D5A53">
      <w:pPr>
        <w:spacing w:after="0" w:line="240" w:lineRule="auto"/>
        <w:ind w:firstLine="709"/>
        <w:jc w:val="both"/>
        <w:rPr>
          <w:rFonts w:ascii="Times New Roman" w:hAnsi="Times New Roman"/>
          <w:i/>
          <w:sz w:val="28"/>
          <w:szCs w:val="28"/>
        </w:rPr>
      </w:pPr>
      <w:r w:rsidRPr="005D5A53">
        <w:rPr>
          <w:rFonts w:ascii="Times New Roman" w:hAnsi="Times New Roman"/>
          <w:b/>
          <w:i/>
          <w:sz w:val="28"/>
          <w:szCs w:val="28"/>
        </w:rPr>
        <w:t>Пример:</w:t>
      </w:r>
      <w:r w:rsidR="00AC61D9" w:rsidRPr="005D5A53">
        <w:rPr>
          <w:rFonts w:ascii="Times New Roman" w:hAnsi="Times New Roman"/>
          <w:b/>
          <w:i/>
          <w:sz w:val="28"/>
          <w:szCs w:val="28"/>
        </w:rPr>
        <w:t xml:space="preserve"> </w:t>
      </w:r>
      <w:r w:rsidRPr="005D5A53">
        <w:rPr>
          <w:rFonts w:ascii="Times New Roman" w:eastAsia="Times New Roman" w:hAnsi="Times New Roman"/>
          <w:i/>
          <w:sz w:val="28"/>
          <w:szCs w:val="28"/>
        </w:rPr>
        <w:t>28 февраля около 11 часов вечера по телефону 101 позвонили жители д. Стайки Могилевского района</w:t>
      </w:r>
      <w:r w:rsidR="00574D6D" w:rsidRPr="005D5A53">
        <w:rPr>
          <w:rFonts w:ascii="Times New Roman" w:eastAsia="Times New Roman" w:hAnsi="Times New Roman"/>
          <w:i/>
          <w:sz w:val="28"/>
          <w:szCs w:val="28"/>
        </w:rPr>
        <w:t xml:space="preserve"> </w:t>
      </w:r>
      <w:r w:rsidRPr="005D5A53">
        <w:rPr>
          <w:rFonts w:ascii="Times New Roman" w:eastAsia="Times New Roman" w:hAnsi="Times New Roman"/>
          <w:i/>
          <w:sz w:val="28"/>
          <w:szCs w:val="28"/>
        </w:rPr>
        <w:t xml:space="preserve">- пылало жилье, принадлежащее пенсионерам.  К сожалению, спасти их было уже невозможно: 75-летнюю хозяйку без признаков жизни обнаружили в кирпичной веранде на диване. 83-летний хозяина нашли неподалеку от выхода. По - </w:t>
      </w:r>
      <w:proofErr w:type="gramStart"/>
      <w:r w:rsidRPr="005D5A53">
        <w:rPr>
          <w:rFonts w:ascii="Times New Roman" w:eastAsia="Times New Roman" w:hAnsi="Times New Roman"/>
          <w:i/>
          <w:sz w:val="28"/>
          <w:szCs w:val="28"/>
        </w:rPr>
        <w:t>видимому</w:t>
      </w:r>
      <w:proofErr w:type="gramEnd"/>
      <w:r w:rsidRPr="005D5A53">
        <w:rPr>
          <w:rFonts w:ascii="Times New Roman" w:eastAsia="Times New Roman" w:hAnsi="Times New Roman"/>
          <w:i/>
          <w:sz w:val="28"/>
          <w:szCs w:val="28"/>
        </w:rPr>
        <w:t xml:space="preserve">, пенсионер пытался эвакуироваться, однако огонь забрал и его жизнь. </w:t>
      </w:r>
      <w:r w:rsidRPr="005D5A53">
        <w:rPr>
          <w:rFonts w:ascii="Times New Roman" w:hAnsi="Times New Roman"/>
          <w:i/>
          <w:sz w:val="28"/>
          <w:szCs w:val="28"/>
        </w:rPr>
        <w:t xml:space="preserve">В результате пожара уничтожена деревянная веранда дома, сарай и кровля гаража, повреждено имущество в доме и гараже. Причина пожара устанавливается. </w:t>
      </w:r>
    </w:p>
    <w:p w:rsidR="00437493" w:rsidRPr="005D5A53" w:rsidRDefault="00437493" w:rsidP="005D5A53">
      <w:pPr>
        <w:spacing w:after="0" w:line="240" w:lineRule="auto"/>
        <w:ind w:firstLine="709"/>
        <w:jc w:val="both"/>
        <w:rPr>
          <w:rFonts w:ascii="Times New Roman" w:eastAsia="Times New Roman" w:hAnsi="Times New Roman"/>
          <w:i/>
          <w:sz w:val="28"/>
          <w:szCs w:val="28"/>
        </w:rPr>
      </w:pPr>
      <w:r w:rsidRPr="005D5A53">
        <w:rPr>
          <w:rFonts w:ascii="Times New Roman" w:hAnsi="Times New Roman"/>
          <w:b/>
          <w:i/>
          <w:sz w:val="28"/>
          <w:szCs w:val="28"/>
        </w:rPr>
        <w:t xml:space="preserve">Пример: </w:t>
      </w:r>
      <w:r w:rsidRPr="005D5A53">
        <w:rPr>
          <w:rFonts w:ascii="Times New Roman" w:eastAsia="Times New Roman" w:hAnsi="Times New Roman"/>
          <w:i/>
          <w:sz w:val="28"/>
          <w:szCs w:val="28"/>
        </w:rPr>
        <w:t xml:space="preserve">Не пощадила стихия и 65-летнюю жительницу Осипович, проживавшую вместе с семьей внучки в частном жилом доме по ул. Горной. Дым из-под кровли дома заметили соседи и вызвали спасателей. Внутри жилье уже </w:t>
      </w:r>
      <w:proofErr w:type="gramStart"/>
      <w:r w:rsidRPr="005D5A53">
        <w:rPr>
          <w:rFonts w:ascii="Times New Roman" w:eastAsia="Times New Roman" w:hAnsi="Times New Roman"/>
          <w:i/>
          <w:sz w:val="28"/>
          <w:szCs w:val="28"/>
        </w:rPr>
        <w:t>вовсю</w:t>
      </w:r>
      <w:proofErr w:type="gramEnd"/>
      <w:r w:rsidRPr="005D5A53">
        <w:rPr>
          <w:rFonts w:ascii="Times New Roman" w:eastAsia="Times New Roman" w:hAnsi="Times New Roman"/>
          <w:i/>
          <w:sz w:val="28"/>
          <w:szCs w:val="28"/>
        </w:rPr>
        <w:t xml:space="preserve"> горело. На полу в комнате без признаков жизни была обнаружена хозяйка. Внучки на момент пожара в доме не было. </w:t>
      </w:r>
      <w:r w:rsidRPr="005D5A53">
        <w:rPr>
          <w:rFonts w:ascii="Times New Roman" w:hAnsi="Times New Roman"/>
          <w:i/>
          <w:sz w:val="28"/>
          <w:szCs w:val="28"/>
        </w:rPr>
        <w:t xml:space="preserve">В результате </w:t>
      </w:r>
      <w:proofErr w:type="gramStart"/>
      <w:r w:rsidRPr="005D5A53">
        <w:rPr>
          <w:rFonts w:ascii="Times New Roman" w:hAnsi="Times New Roman"/>
          <w:i/>
          <w:sz w:val="28"/>
          <w:szCs w:val="28"/>
        </w:rPr>
        <w:t>произошедшего</w:t>
      </w:r>
      <w:proofErr w:type="gramEnd"/>
      <w:r w:rsidRPr="005D5A53">
        <w:rPr>
          <w:rFonts w:ascii="Times New Roman" w:hAnsi="Times New Roman"/>
          <w:i/>
          <w:sz w:val="28"/>
          <w:szCs w:val="28"/>
        </w:rPr>
        <w:t xml:space="preserve"> уничтожено имущество в доме, повреждены стены и потолок. Причина пожара устанавливается</w:t>
      </w:r>
    </w:p>
    <w:p w:rsidR="00437493" w:rsidRPr="005D5A53" w:rsidRDefault="00437493"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 xml:space="preserve">А ведь у большинства из погибших или пострадавших пенсионеров есть дети, о которых они заботились, воспитывали, дали образование и в общении и заботе которых так нуждаются теперь. Не понимают или не хотят понять взрослые дети того, что пришло уже время отдавать долги – заботится, оберегать, помогать родителям, ведь в доме с неисправной печью или электропроводкой до беды, как говориться «рукой подать». </w:t>
      </w:r>
    </w:p>
    <w:p w:rsidR="00437493" w:rsidRPr="005D5A53" w:rsidRDefault="00437493" w:rsidP="005D5A53">
      <w:pPr>
        <w:shd w:val="clear" w:color="auto" w:fill="FFFFFF"/>
        <w:spacing w:after="0" w:line="240" w:lineRule="auto"/>
        <w:ind w:firstLine="709"/>
        <w:jc w:val="both"/>
        <w:rPr>
          <w:rFonts w:ascii="Times New Roman" w:hAnsi="Times New Roman"/>
          <w:sz w:val="28"/>
          <w:szCs w:val="28"/>
        </w:rPr>
      </w:pPr>
      <w:r w:rsidRPr="005D5A53">
        <w:rPr>
          <w:rFonts w:ascii="Times New Roman" w:hAnsi="Times New Roman"/>
          <w:sz w:val="28"/>
          <w:szCs w:val="28"/>
        </w:rPr>
        <w:t xml:space="preserve">Уважаемые взрослые дети! Отложите свои каждодневные дела, навестите родителей - помогите с ремонтом печи, проводки, замените барахлящий холодильник или устаревшую плиту, наведите порядок на подворье, установите автономный пожарный </w:t>
      </w:r>
      <w:proofErr w:type="spellStart"/>
      <w:r w:rsidRPr="005D5A53">
        <w:rPr>
          <w:rFonts w:ascii="Times New Roman" w:hAnsi="Times New Roman"/>
          <w:sz w:val="28"/>
          <w:szCs w:val="28"/>
        </w:rPr>
        <w:t>извещатель</w:t>
      </w:r>
      <w:proofErr w:type="spellEnd"/>
      <w:r w:rsidRPr="005D5A53">
        <w:rPr>
          <w:rFonts w:ascii="Times New Roman" w:hAnsi="Times New Roman"/>
          <w:sz w:val="28"/>
          <w:szCs w:val="28"/>
        </w:rPr>
        <w:t xml:space="preserve">. Когда то они подарили Вам жизнь, пришло время позаботиться об их безопасности. </w:t>
      </w:r>
    </w:p>
    <w:p w:rsidR="00437493" w:rsidRPr="005D5A53" w:rsidRDefault="00437493" w:rsidP="005D5A53">
      <w:pPr>
        <w:shd w:val="clear" w:color="auto" w:fill="FFFFFF"/>
        <w:spacing w:after="0" w:line="240" w:lineRule="auto"/>
        <w:ind w:firstLine="709"/>
        <w:jc w:val="both"/>
        <w:rPr>
          <w:rFonts w:ascii="Times New Roman" w:eastAsia="Times New Roman" w:hAnsi="Times New Roman"/>
          <w:sz w:val="28"/>
          <w:szCs w:val="28"/>
        </w:rPr>
      </w:pPr>
      <w:r w:rsidRPr="005D5A53">
        <w:rPr>
          <w:rFonts w:ascii="Times New Roman" w:hAnsi="Times New Roman"/>
          <w:b/>
          <w:sz w:val="28"/>
          <w:szCs w:val="28"/>
          <w:lang w:val="en-US"/>
        </w:rPr>
        <w:t>II</w:t>
      </w:r>
      <w:r w:rsidRPr="005D5A53">
        <w:rPr>
          <w:rFonts w:ascii="Times New Roman" w:hAnsi="Times New Roman"/>
          <w:b/>
          <w:sz w:val="28"/>
          <w:szCs w:val="28"/>
        </w:rPr>
        <w:t>.</w:t>
      </w:r>
      <w:r w:rsidRPr="005D5A53">
        <w:rPr>
          <w:rFonts w:ascii="Times New Roman" w:eastAsia="Times New Roman" w:hAnsi="Times New Roman"/>
          <w:sz w:val="28"/>
          <w:szCs w:val="28"/>
        </w:rPr>
        <w:t xml:space="preserve"> Вспышки паров бензина, ацетона, бензола, толуола, некоторых спиртов и эфиров   периодически становятся причиной возгораний,</w:t>
      </w:r>
      <w:proofErr w:type="gramStart"/>
      <w:r w:rsidRPr="005D5A53">
        <w:rPr>
          <w:rFonts w:ascii="Times New Roman" w:eastAsia="Times New Roman" w:hAnsi="Times New Roman"/>
          <w:sz w:val="28"/>
          <w:szCs w:val="28"/>
        </w:rPr>
        <w:t>  в</w:t>
      </w:r>
      <w:proofErr w:type="gramEnd"/>
      <w:r w:rsidRPr="005D5A53">
        <w:rPr>
          <w:rFonts w:ascii="Times New Roman" w:eastAsia="Times New Roman" w:hAnsi="Times New Roman"/>
          <w:sz w:val="28"/>
          <w:szCs w:val="28"/>
        </w:rPr>
        <w:t xml:space="preserve"> результате которых люди попадают в больницу. Название  - легко воспламеняющиеся жидкости (ЛВЖ) говорит само за себя, поэтому их использование требует особого внимания.</w:t>
      </w:r>
    </w:p>
    <w:p w:rsidR="00437493" w:rsidRPr="005D5A53" w:rsidRDefault="00437493" w:rsidP="005D5A53">
      <w:pPr>
        <w:shd w:val="clear" w:color="auto" w:fill="FFFFFF"/>
        <w:spacing w:after="0" w:line="240" w:lineRule="auto"/>
        <w:ind w:firstLine="709"/>
        <w:jc w:val="both"/>
        <w:rPr>
          <w:rFonts w:ascii="Times New Roman" w:eastAsia="Times New Roman" w:hAnsi="Times New Roman"/>
          <w:bCs/>
          <w:i/>
          <w:sz w:val="28"/>
          <w:szCs w:val="28"/>
        </w:rPr>
      </w:pPr>
      <w:r w:rsidRPr="005D5A53">
        <w:rPr>
          <w:rFonts w:ascii="Times New Roman" w:hAnsi="Times New Roman"/>
          <w:b/>
          <w:i/>
          <w:sz w:val="28"/>
          <w:szCs w:val="28"/>
        </w:rPr>
        <w:t>Пример:</w:t>
      </w:r>
      <w:r w:rsidR="00574D6D" w:rsidRPr="005D5A53">
        <w:rPr>
          <w:rFonts w:ascii="Times New Roman" w:hAnsi="Times New Roman"/>
          <w:b/>
          <w:i/>
          <w:sz w:val="28"/>
          <w:szCs w:val="28"/>
        </w:rPr>
        <w:t xml:space="preserve"> </w:t>
      </w:r>
      <w:r w:rsidRPr="005D5A53">
        <w:rPr>
          <w:rFonts w:ascii="Times New Roman" w:eastAsia="Times New Roman" w:hAnsi="Times New Roman"/>
          <w:bCs/>
          <w:i/>
          <w:sz w:val="28"/>
          <w:szCs w:val="28"/>
        </w:rPr>
        <w:t xml:space="preserve">3 марта в Мстиславскую районную больницу с ожогами </w:t>
      </w:r>
      <w:r w:rsidRPr="005D5A53">
        <w:rPr>
          <w:rFonts w:ascii="Times New Roman" w:hAnsi="Times New Roman"/>
          <w:i/>
          <w:spacing w:val="1"/>
          <w:sz w:val="28"/>
          <w:szCs w:val="28"/>
        </w:rPr>
        <w:t xml:space="preserve">2-3 степени 9 % тела (лицо, грудная клетка, кисти рук) был госпитализирован </w:t>
      </w:r>
      <w:r w:rsidRPr="005D5A53">
        <w:rPr>
          <w:rFonts w:ascii="Times New Roman" w:hAnsi="Times New Roman"/>
          <w:i/>
          <w:spacing w:val="1"/>
          <w:sz w:val="28"/>
          <w:szCs w:val="28"/>
        </w:rPr>
        <w:lastRenderedPageBreak/>
        <w:t xml:space="preserve">30-летний житель д. </w:t>
      </w:r>
      <w:r w:rsidRPr="005D5A53">
        <w:rPr>
          <w:rFonts w:ascii="Times New Roman" w:eastAsia="Times New Roman" w:hAnsi="Times New Roman"/>
          <w:bCs/>
          <w:i/>
          <w:sz w:val="28"/>
          <w:szCs w:val="28"/>
        </w:rPr>
        <w:t>Рязанцы. О</w:t>
      </w:r>
      <w:r w:rsidRPr="005D5A53">
        <w:rPr>
          <w:rFonts w:ascii="Times New Roman" w:eastAsia="Times New Roman" w:hAnsi="Times New Roman"/>
          <w:i/>
          <w:sz w:val="28"/>
          <w:szCs w:val="28"/>
        </w:rPr>
        <w:t xml:space="preserve">бстоятельства развивались следующим образом: находящийся в состоянии алкогольного состояния мужчина проводил ремонтные работы в своем гараже и использовал для этого горюче-смазочные материалы, в результате чего и получил ожоги. </w:t>
      </w:r>
    </w:p>
    <w:p w:rsidR="00437493" w:rsidRPr="005D5A53" w:rsidRDefault="00437493" w:rsidP="005D5A53">
      <w:pPr>
        <w:shd w:val="clear" w:color="auto" w:fill="FFFFFF"/>
        <w:spacing w:after="0" w:line="240" w:lineRule="auto"/>
        <w:ind w:firstLine="709"/>
        <w:jc w:val="both"/>
        <w:rPr>
          <w:rFonts w:ascii="Times New Roman" w:eastAsia="Times New Roman" w:hAnsi="Times New Roman"/>
          <w:sz w:val="28"/>
          <w:szCs w:val="28"/>
        </w:rPr>
      </w:pPr>
      <w:r w:rsidRPr="005D5A53">
        <w:rPr>
          <w:rFonts w:ascii="Times New Roman" w:eastAsia="Times New Roman" w:hAnsi="Times New Roman"/>
          <w:sz w:val="28"/>
          <w:szCs w:val="28"/>
        </w:rPr>
        <w:t xml:space="preserve">Помните, что использование открытого огня (спички, сигареты и т.п.) при работе с легковоспламеняющимися жидкостями запрещается. Если вы работали с растворителями, красками или  пролили на себя ЛВЖ, даже через некоторое время вспышка  паров от любой искры может привести к серьезным ожогам. </w:t>
      </w:r>
    </w:p>
    <w:p w:rsidR="00437493" w:rsidRPr="005D5A53" w:rsidRDefault="00437493" w:rsidP="005D5A53">
      <w:pPr>
        <w:shd w:val="clear" w:color="auto" w:fill="FFFFFF"/>
        <w:spacing w:after="0" w:line="240" w:lineRule="auto"/>
        <w:ind w:firstLine="709"/>
        <w:jc w:val="both"/>
        <w:rPr>
          <w:rFonts w:ascii="Times New Roman" w:eastAsia="Times New Roman" w:hAnsi="Times New Roman"/>
          <w:sz w:val="28"/>
          <w:szCs w:val="28"/>
        </w:rPr>
      </w:pPr>
      <w:r w:rsidRPr="005D5A53">
        <w:rPr>
          <w:rFonts w:ascii="Times New Roman" w:eastAsia="Times New Roman" w:hAnsi="Times New Roman"/>
          <w:sz w:val="28"/>
          <w:szCs w:val="28"/>
        </w:rPr>
        <w:t>Меры безопасности следует соблюдать и при хранении ЛВЖ: в гаражах, сараях и других подсобных помещениях хранить бензин и другие ЛВЖ  (растворители, спирт, ацетон, керосин и др.) можно. НО! в определенных условиях: т.е. общей массой не более 20 кг и в металлических, плотно закрывающихся емкостях. Даже если вы храните в гараже всего лишь одну небольшую канистру с бензином, в помещении должны быть идеально соблюдены остальные  противопожарные требования. В частности, если там ветхая электропроводка, наличие канистры с бензином будет расценено как нарушение. При этом в гараже категорически запрещается курить и пользоваться источниками открытого огня - спичками, зажигалками, свечами.</w:t>
      </w:r>
    </w:p>
    <w:p w:rsidR="00437493" w:rsidRPr="005D5A53" w:rsidRDefault="00437493" w:rsidP="005D5A53">
      <w:pPr>
        <w:shd w:val="clear" w:color="auto" w:fill="FFFFFF"/>
        <w:spacing w:after="0" w:line="240" w:lineRule="auto"/>
        <w:ind w:firstLine="709"/>
        <w:jc w:val="both"/>
        <w:rPr>
          <w:rFonts w:ascii="Times New Roman" w:eastAsia="Times New Roman" w:hAnsi="Times New Roman"/>
          <w:sz w:val="28"/>
          <w:szCs w:val="28"/>
        </w:rPr>
      </w:pPr>
      <w:r w:rsidRPr="005D5A53">
        <w:rPr>
          <w:rFonts w:ascii="Times New Roman" w:eastAsia="Times New Roman" w:hAnsi="Times New Roman"/>
          <w:b/>
          <w:sz w:val="28"/>
          <w:szCs w:val="28"/>
        </w:rPr>
        <w:t xml:space="preserve">Как тушить загоревшуюся ЛВЖ? </w:t>
      </w:r>
      <w:r w:rsidRPr="005D5A53">
        <w:rPr>
          <w:rFonts w:ascii="Times New Roman" w:eastAsia="Times New Roman" w:hAnsi="Times New Roman"/>
          <w:sz w:val="28"/>
          <w:szCs w:val="28"/>
        </w:rPr>
        <w:t>ЛВЖ ни в коем случае нельзя тушить водой. Это объясняется тем, что бензин, керосин и тому подобные вещества легче воды, и при попытке залить их водой будут  всплывать наверх, не только не прекращая гореть, но и растекаться в стороны, увеличивая площадь пожара.</w:t>
      </w:r>
    </w:p>
    <w:p w:rsidR="00437493" w:rsidRPr="005D5A53" w:rsidRDefault="00437493" w:rsidP="005D5A53">
      <w:pPr>
        <w:shd w:val="clear" w:color="auto" w:fill="FFFFFF"/>
        <w:spacing w:after="0" w:line="240" w:lineRule="auto"/>
        <w:ind w:firstLine="709"/>
        <w:jc w:val="both"/>
        <w:rPr>
          <w:rFonts w:ascii="Times New Roman" w:eastAsia="Times New Roman" w:hAnsi="Times New Roman"/>
          <w:color w:val="262626"/>
          <w:sz w:val="28"/>
          <w:szCs w:val="28"/>
        </w:rPr>
      </w:pPr>
      <w:r w:rsidRPr="005D5A53">
        <w:rPr>
          <w:rFonts w:ascii="Times New Roman" w:eastAsia="Times New Roman" w:hAnsi="Times New Roman"/>
          <w:sz w:val="28"/>
          <w:szCs w:val="28"/>
        </w:rPr>
        <w:t>Легковоспламеняющиеся жидкости можно тушить при помощи влажных кусков ткани или плотной одежды, порошкового огнетушителя, а также используя песок или землю, для этого надо забросать им горящую поверхность. Делать это стоит аккуратно, избегая резких бросков, так как иначе можно разбрызгать бензин и, попадая на окружающие предметы, он воспламенит и их.  Песок, которым пользовались для тушения бензина или керосина, становится токсичен, поэтому его стоит ликвидировать, закопав в стороне от</w:t>
      </w:r>
      <w:r w:rsidRPr="005D5A53">
        <w:rPr>
          <w:rFonts w:ascii="Times New Roman" w:eastAsia="Times New Roman" w:hAnsi="Times New Roman"/>
          <w:color w:val="262626"/>
          <w:sz w:val="28"/>
          <w:szCs w:val="28"/>
        </w:rPr>
        <w:t xml:space="preserve"> зеленых насаждения, детских площадок и жилых строений.</w:t>
      </w:r>
    </w:p>
    <w:p w:rsidR="00437493" w:rsidRPr="005D5A53" w:rsidRDefault="0094139E" w:rsidP="005D5A53">
      <w:pPr>
        <w:spacing w:after="0" w:line="240" w:lineRule="auto"/>
        <w:ind w:firstLine="709"/>
        <w:jc w:val="both"/>
        <w:rPr>
          <w:rFonts w:ascii="Times New Roman" w:hAnsi="Times New Roman"/>
          <w:sz w:val="28"/>
          <w:szCs w:val="28"/>
        </w:rPr>
      </w:pPr>
      <w:r w:rsidRPr="005D5A53">
        <w:rPr>
          <w:rFonts w:ascii="Times New Roman" w:hAnsi="Times New Roman"/>
          <w:b/>
          <w:sz w:val="28"/>
          <w:szCs w:val="28"/>
        </w:rPr>
        <w:tab/>
      </w:r>
      <w:r w:rsidR="00437493" w:rsidRPr="005D5A53">
        <w:rPr>
          <w:rFonts w:ascii="Times New Roman" w:hAnsi="Times New Roman"/>
          <w:b/>
          <w:sz w:val="28"/>
          <w:szCs w:val="28"/>
          <w:lang w:val="en-US"/>
        </w:rPr>
        <w:t>III</w:t>
      </w:r>
      <w:r w:rsidR="00437493" w:rsidRPr="005D5A53">
        <w:rPr>
          <w:rFonts w:ascii="Times New Roman" w:hAnsi="Times New Roman"/>
          <w:b/>
          <w:sz w:val="28"/>
          <w:szCs w:val="28"/>
        </w:rPr>
        <w:t>.</w:t>
      </w:r>
      <w:r w:rsidR="00437493" w:rsidRPr="005D5A53">
        <w:rPr>
          <w:rFonts w:ascii="Times New Roman" w:hAnsi="Times New Roman"/>
          <w:sz w:val="28"/>
          <w:szCs w:val="28"/>
        </w:rPr>
        <w:t xml:space="preserve"> В 2019 году в Могилевской области произошло 157 пожаров сухой растительности на площади более 79 га, 6 торфяных пожаров на площади 1,55 га, 53 лесных пожара, площадь возгорания которых превысила 65 га. От сжигания сухой растительности произошло 12 пожаров, уничтожено 5 строений, повреждено 12 строений, погиб 1 человек, 1 пострадал.</w:t>
      </w:r>
    </w:p>
    <w:p w:rsidR="00437493" w:rsidRPr="005D5A53" w:rsidRDefault="00437493" w:rsidP="005D5A53">
      <w:pPr>
        <w:spacing w:after="0" w:line="240" w:lineRule="auto"/>
        <w:ind w:firstLine="709"/>
        <w:jc w:val="both"/>
        <w:rPr>
          <w:rFonts w:ascii="Times New Roman" w:hAnsi="Times New Roman"/>
          <w:i/>
          <w:sz w:val="28"/>
          <w:szCs w:val="28"/>
        </w:rPr>
      </w:pPr>
      <w:r w:rsidRPr="005D5A53">
        <w:rPr>
          <w:rFonts w:ascii="Times New Roman" w:hAnsi="Times New Roman"/>
          <w:b/>
          <w:i/>
          <w:sz w:val="28"/>
          <w:szCs w:val="28"/>
        </w:rPr>
        <w:t xml:space="preserve">Пример: </w:t>
      </w:r>
      <w:r w:rsidRPr="005D5A53">
        <w:rPr>
          <w:rFonts w:ascii="Times New Roman" w:hAnsi="Times New Roman"/>
          <w:i/>
          <w:sz w:val="28"/>
          <w:szCs w:val="28"/>
        </w:rPr>
        <w:t xml:space="preserve">Страшную находку 28 марта вечером обнаружила жительница д. </w:t>
      </w:r>
      <w:proofErr w:type="spellStart"/>
      <w:r w:rsidRPr="005D5A53">
        <w:rPr>
          <w:rFonts w:ascii="Times New Roman" w:hAnsi="Times New Roman"/>
          <w:i/>
          <w:sz w:val="28"/>
          <w:szCs w:val="28"/>
        </w:rPr>
        <w:t>Паршино</w:t>
      </w:r>
      <w:proofErr w:type="spellEnd"/>
      <w:r w:rsidRPr="005D5A53">
        <w:rPr>
          <w:rFonts w:ascii="Times New Roman" w:hAnsi="Times New Roman"/>
          <w:i/>
          <w:sz w:val="28"/>
          <w:szCs w:val="28"/>
        </w:rPr>
        <w:t xml:space="preserve"> Горецкого района примерно в 200 метрах от дома – на выгоревшем поле без признаков жизни лежал ее 63-летний муж. Вокруг на площади 50 </w:t>
      </w:r>
      <w:proofErr w:type="spellStart"/>
      <w:r w:rsidRPr="005D5A53">
        <w:rPr>
          <w:rFonts w:ascii="Times New Roman" w:hAnsi="Times New Roman"/>
          <w:i/>
          <w:sz w:val="28"/>
          <w:szCs w:val="28"/>
        </w:rPr>
        <w:t>кв</w:t>
      </w:r>
      <w:proofErr w:type="gramStart"/>
      <w:r w:rsidRPr="005D5A53">
        <w:rPr>
          <w:rFonts w:ascii="Times New Roman" w:hAnsi="Times New Roman"/>
          <w:i/>
          <w:sz w:val="28"/>
          <w:szCs w:val="28"/>
        </w:rPr>
        <w:t>.м</w:t>
      </w:r>
      <w:proofErr w:type="gramEnd"/>
      <w:r w:rsidRPr="005D5A53">
        <w:rPr>
          <w:rFonts w:ascii="Times New Roman" w:hAnsi="Times New Roman"/>
          <w:i/>
          <w:sz w:val="28"/>
          <w:szCs w:val="28"/>
        </w:rPr>
        <w:t>етров</w:t>
      </w:r>
      <w:proofErr w:type="spellEnd"/>
      <w:r w:rsidRPr="005D5A53">
        <w:rPr>
          <w:rFonts w:ascii="Times New Roman" w:hAnsi="Times New Roman"/>
          <w:i/>
          <w:sz w:val="28"/>
          <w:szCs w:val="28"/>
        </w:rPr>
        <w:t xml:space="preserve"> горела трава. Прибывшими спасателями пламя </w:t>
      </w:r>
      <w:r w:rsidRPr="005D5A53">
        <w:rPr>
          <w:rFonts w:ascii="Times New Roman" w:hAnsi="Times New Roman"/>
          <w:i/>
          <w:sz w:val="28"/>
          <w:szCs w:val="28"/>
        </w:rPr>
        <w:lastRenderedPageBreak/>
        <w:t>было укрощено. Пожар начался из-за неосторожного обращения с огнем при сжигании сухой растительности.</w:t>
      </w:r>
    </w:p>
    <w:p w:rsidR="00437493" w:rsidRPr="005D5A53" w:rsidRDefault="00437493" w:rsidP="005D5A53">
      <w:pPr>
        <w:spacing w:after="0" w:line="240" w:lineRule="auto"/>
        <w:ind w:firstLine="709"/>
        <w:jc w:val="both"/>
        <w:rPr>
          <w:rFonts w:ascii="Times New Roman" w:hAnsi="Times New Roman"/>
          <w:i/>
          <w:sz w:val="28"/>
          <w:szCs w:val="28"/>
        </w:rPr>
      </w:pPr>
      <w:r w:rsidRPr="005D5A53">
        <w:rPr>
          <w:rFonts w:ascii="Times New Roman" w:hAnsi="Times New Roman"/>
          <w:b/>
          <w:i/>
          <w:sz w:val="28"/>
          <w:szCs w:val="28"/>
        </w:rPr>
        <w:t>Пример:</w:t>
      </w:r>
      <w:r w:rsidRPr="005D5A53">
        <w:rPr>
          <w:rFonts w:ascii="Times New Roman" w:hAnsi="Times New Roman"/>
          <w:i/>
          <w:sz w:val="28"/>
          <w:szCs w:val="28"/>
        </w:rPr>
        <w:t xml:space="preserve">2 апреля в пойме реки </w:t>
      </w:r>
      <w:proofErr w:type="spellStart"/>
      <w:r w:rsidRPr="005D5A53">
        <w:rPr>
          <w:rFonts w:ascii="Times New Roman" w:hAnsi="Times New Roman"/>
          <w:i/>
          <w:sz w:val="28"/>
          <w:szCs w:val="28"/>
        </w:rPr>
        <w:t>Кашанка</w:t>
      </w:r>
      <w:proofErr w:type="spellEnd"/>
      <w:r w:rsidRPr="005D5A53">
        <w:rPr>
          <w:rFonts w:ascii="Times New Roman" w:hAnsi="Times New Roman"/>
          <w:i/>
          <w:sz w:val="28"/>
          <w:szCs w:val="28"/>
        </w:rPr>
        <w:t xml:space="preserve"> возле д. </w:t>
      </w:r>
      <w:proofErr w:type="spellStart"/>
      <w:r w:rsidRPr="005D5A53">
        <w:rPr>
          <w:rFonts w:ascii="Times New Roman" w:hAnsi="Times New Roman"/>
          <w:i/>
          <w:sz w:val="28"/>
          <w:szCs w:val="28"/>
        </w:rPr>
        <w:t>Ширки</w:t>
      </w:r>
      <w:proofErr w:type="spellEnd"/>
      <w:r w:rsidRPr="005D5A53">
        <w:rPr>
          <w:rFonts w:ascii="Times New Roman" w:hAnsi="Times New Roman"/>
          <w:i/>
          <w:sz w:val="28"/>
          <w:szCs w:val="28"/>
        </w:rPr>
        <w:t xml:space="preserve"> Мстиславского района загорелась трава. Подгоняемый ветром огонь подбирался к деревне и местные жители, вызвав спасателей, стали подручными средствами сдерживать пламя. В ходе тушения на 63-летнем  пенсионере загорелась одежда. С ожогами 29 % тела он госпитализирован в учреждение здравоохранения. Площадь возгорания сухой растительности превысила 1 га. </w:t>
      </w:r>
    </w:p>
    <w:p w:rsidR="00437493" w:rsidRPr="005D5A53" w:rsidRDefault="00437493" w:rsidP="005D5A53">
      <w:pPr>
        <w:shd w:val="clear" w:color="auto" w:fill="FFFFFF"/>
        <w:spacing w:after="0" w:line="240" w:lineRule="auto"/>
        <w:ind w:firstLine="709"/>
        <w:jc w:val="both"/>
        <w:rPr>
          <w:rFonts w:ascii="Times New Roman" w:hAnsi="Times New Roman"/>
          <w:i/>
          <w:sz w:val="28"/>
          <w:szCs w:val="28"/>
        </w:rPr>
      </w:pPr>
      <w:r w:rsidRPr="005D5A53">
        <w:rPr>
          <w:rFonts w:ascii="Times New Roman" w:hAnsi="Times New Roman"/>
          <w:b/>
          <w:i/>
          <w:sz w:val="28"/>
          <w:szCs w:val="28"/>
        </w:rPr>
        <w:t xml:space="preserve">Пример: </w:t>
      </w:r>
      <w:r w:rsidRPr="005D5A53">
        <w:rPr>
          <w:rFonts w:ascii="Times New Roman" w:hAnsi="Times New Roman"/>
          <w:i/>
          <w:sz w:val="28"/>
          <w:szCs w:val="28"/>
        </w:rPr>
        <w:t xml:space="preserve">Уничтоженная  кровля дома, поврежденный сарай: таковы последствия пожара, произошедшего 4 апреля в д. Белый Камень </w:t>
      </w:r>
      <w:proofErr w:type="spellStart"/>
      <w:r w:rsidRPr="005D5A53">
        <w:rPr>
          <w:rFonts w:ascii="Times New Roman" w:hAnsi="Times New Roman"/>
          <w:i/>
          <w:sz w:val="28"/>
          <w:szCs w:val="28"/>
        </w:rPr>
        <w:t>Костюковичского</w:t>
      </w:r>
      <w:proofErr w:type="spellEnd"/>
      <w:r w:rsidRPr="005D5A53">
        <w:rPr>
          <w:rFonts w:ascii="Times New Roman" w:hAnsi="Times New Roman"/>
          <w:i/>
          <w:sz w:val="28"/>
          <w:szCs w:val="28"/>
        </w:rPr>
        <w:t xml:space="preserve"> района. К пожару, желая избавиться от мусора, «приложил руку» сам хозяин -</w:t>
      </w:r>
      <w:r w:rsidRPr="005D5A53">
        <w:rPr>
          <w:i/>
          <w:sz w:val="28"/>
          <w:szCs w:val="28"/>
        </w:rPr>
        <w:t xml:space="preserve"> </w:t>
      </w:r>
      <w:r w:rsidRPr="005D5A53">
        <w:rPr>
          <w:rFonts w:ascii="Times New Roman" w:hAnsi="Times New Roman"/>
          <w:i/>
          <w:sz w:val="28"/>
          <w:szCs w:val="28"/>
        </w:rPr>
        <w:t>огонь распространился на строения по</w:t>
      </w:r>
      <w:r w:rsidRPr="005D5A53">
        <w:rPr>
          <w:rFonts w:ascii="Times New Roman" w:hAnsi="Times New Roman"/>
          <w:b/>
          <w:i/>
          <w:sz w:val="28"/>
          <w:szCs w:val="28"/>
        </w:rPr>
        <w:t xml:space="preserve"> </w:t>
      </w:r>
      <w:r w:rsidRPr="005D5A53">
        <w:rPr>
          <w:rFonts w:ascii="Times New Roman" w:hAnsi="Times New Roman"/>
          <w:i/>
          <w:sz w:val="28"/>
          <w:szCs w:val="28"/>
        </w:rPr>
        <w:t>траве.</w:t>
      </w:r>
    </w:p>
    <w:p w:rsidR="00437493" w:rsidRPr="005D5A53" w:rsidRDefault="00437493" w:rsidP="005D5A53">
      <w:pPr>
        <w:pStyle w:val="a4"/>
        <w:spacing w:before="0" w:beforeAutospacing="0" w:after="0" w:afterAutospacing="0"/>
        <w:ind w:firstLine="709"/>
        <w:jc w:val="both"/>
        <w:rPr>
          <w:sz w:val="28"/>
          <w:szCs w:val="28"/>
        </w:rPr>
      </w:pPr>
      <w:r w:rsidRPr="005D5A53">
        <w:rPr>
          <w:sz w:val="28"/>
          <w:szCs w:val="28"/>
        </w:rPr>
        <w:t xml:space="preserve">Весенние палы ежегодно наносят серьезный урон и окружающей среде. В результате таких действий нарушается естественный  природный баланс, кроме этого палы могут привести к масштабным пожарам в лесах и на торфяниках. Огонь губит зверей и пресмыкающихся, уничтожает кладки и места гнездования птиц, обедняет видовой состав луговой растительности. В местах, где прошли палы, уже не будет прежнего разнотравья, освободившуюся территорию захватят сорняки. </w:t>
      </w:r>
    </w:p>
    <w:p w:rsidR="00437493" w:rsidRPr="005D5A53" w:rsidRDefault="00437493" w:rsidP="005D5A53">
      <w:pPr>
        <w:pStyle w:val="a4"/>
        <w:spacing w:before="0" w:beforeAutospacing="0" w:after="0" w:afterAutospacing="0"/>
        <w:ind w:firstLine="709"/>
        <w:jc w:val="both"/>
        <w:rPr>
          <w:sz w:val="28"/>
          <w:szCs w:val="28"/>
        </w:rPr>
      </w:pPr>
      <w:r w:rsidRPr="005D5A53">
        <w:rPr>
          <w:sz w:val="28"/>
          <w:szCs w:val="28"/>
        </w:rPr>
        <w:t xml:space="preserve">Но не только траву не стоит сжигать во время весенней уборки. Нельзя сжигать изделия из пластика (они выделяют </w:t>
      </w:r>
      <w:proofErr w:type="spellStart"/>
      <w:r w:rsidRPr="005D5A53">
        <w:rPr>
          <w:sz w:val="28"/>
          <w:szCs w:val="28"/>
        </w:rPr>
        <w:t>диоксины</w:t>
      </w:r>
      <w:proofErr w:type="spellEnd"/>
      <w:r w:rsidRPr="005D5A53">
        <w:rPr>
          <w:sz w:val="28"/>
          <w:szCs w:val="28"/>
        </w:rPr>
        <w:t xml:space="preserve">), а также окрашенные куски дерева (в большинстве красок содержался свинец), резиновые изделия,  старую мебель. Следует помнить, что при горении все эти материалы выделяют опасные для здоровья вещества. </w:t>
      </w:r>
    </w:p>
    <w:p w:rsidR="00437493" w:rsidRPr="005D5A53" w:rsidRDefault="00437493" w:rsidP="005D5A53">
      <w:pPr>
        <w:spacing w:after="0" w:line="240" w:lineRule="auto"/>
        <w:ind w:firstLine="709"/>
        <w:jc w:val="both"/>
        <w:rPr>
          <w:rFonts w:ascii="Times New Roman" w:eastAsia="Times New Roman" w:hAnsi="Times New Roman"/>
          <w:sz w:val="28"/>
          <w:szCs w:val="28"/>
        </w:rPr>
      </w:pPr>
      <w:r w:rsidRPr="005D5A53">
        <w:rPr>
          <w:rFonts w:ascii="Times New Roman" w:eastAsia="Times New Roman" w:hAnsi="Times New Roman"/>
          <w:b/>
          <w:sz w:val="28"/>
          <w:szCs w:val="28"/>
        </w:rPr>
        <w:t xml:space="preserve">Правила безопасного сжигания мусора: </w:t>
      </w:r>
      <w:r w:rsidRPr="005D5A53">
        <w:rPr>
          <w:rFonts w:ascii="Times New Roman" w:eastAsia="Times New Roman" w:hAnsi="Times New Roman"/>
          <w:sz w:val="28"/>
          <w:szCs w:val="28"/>
        </w:rPr>
        <w:t>Чтобы не оказаться в числе погорельцев, жечь нужно безопасно. Для этого необходимы следующие условия: безветренная погода, емкость с водой объемом не менее 10 литров, очищенная от верхнего слоя почвы площадка, расстояние от которой должно быть не менее 10 метров до строений, 20 метров до  лесного массива и 30 метров до скирд сена и соломы.  Мангал или гриль безопасно устанавливать на расстоянии как минимум 4 метров от дома. После сжигания мусора, отходов на площадках и приготовления пищи, горящие материалы потушите до полного прекращения тления.</w:t>
      </w:r>
    </w:p>
    <w:p w:rsidR="00437493" w:rsidRPr="005D5A53" w:rsidRDefault="00437493" w:rsidP="005D5A53">
      <w:pPr>
        <w:spacing w:after="0" w:line="240" w:lineRule="auto"/>
        <w:ind w:firstLine="709"/>
        <w:jc w:val="both"/>
        <w:rPr>
          <w:rFonts w:ascii="Times New Roman" w:hAnsi="Times New Roman"/>
          <w:b/>
          <w:sz w:val="28"/>
          <w:szCs w:val="28"/>
        </w:rPr>
      </w:pPr>
      <w:r w:rsidRPr="005D5A53">
        <w:rPr>
          <w:rFonts w:ascii="Times New Roman" w:hAnsi="Times New Roman"/>
          <w:b/>
          <w:sz w:val="28"/>
          <w:szCs w:val="28"/>
        </w:rPr>
        <w:t>Тем же, кто любит отдыхать на природе, не лишним будет напомнить:</w:t>
      </w:r>
    </w:p>
    <w:p w:rsidR="00437493" w:rsidRPr="005D5A53" w:rsidRDefault="00437493"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не оставляйте в местах отдыха непотушенные костры, спички, окурки, стеклянные бутылки (на солнце они работают как увеличительные стекла, фокусируют солнечный свет и поджигают траву, мох и т.д.);</w:t>
      </w:r>
    </w:p>
    <w:p w:rsidR="00437493" w:rsidRPr="005D5A53" w:rsidRDefault="00437493"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не проходите мимо горящей травы, при невозможности потушить пожар своими силами, сообщайте о возгораниях в дежурную службу МЧС по тел. «101», «112».</w:t>
      </w:r>
    </w:p>
    <w:p w:rsidR="00437493" w:rsidRPr="005D5A53" w:rsidRDefault="00437493" w:rsidP="005D5A53">
      <w:pPr>
        <w:spacing w:after="0" w:line="240" w:lineRule="auto"/>
        <w:ind w:firstLine="709"/>
        <w:jc w:val="both"/>
        <w:rPr>
          <w:rFonts w:ascii="Times New Roman" w:eastAsia="Times New Roman" w:hAnsi="Times New Roman"/>
          <w:b/>
          <w:sz w:val="28"/>
          <w:szCs w:val="28"/>
        </w:rPr>
      </w:pPr>
      <w:r w:rsidRPr="005D5A53">
        <w:rPr>
          <w:rFonts w:ascii="Times New Roman" w:eastAsia="Times New Roman" w:hAnsi="Times New Roman"/>
          <w:b/>
          <w:sz w:val="28"/>
          <w:szCs w:val="28"/>
        </w:rPr>
        <w:t xml:space="preserve">Алгоритм тушения сухой растительности: </w:t>
      </w:r>
    </w:p>
    <w:p w:rsidR="00437493" w:rsidRPr="005D5A53" w:rsidRDefault="00437493" w:rsidP="005D5A53">
      <w:pPr>
        <w:spacing w:after="0" w:line="240" w:lineRule="auto"/>
        <w:ind w:firstLine="709"/>
        <w:jc w:val="both"/>
        <w:rPr>
          <w:rFonts w:ascii="Times New Roman" w:eastAsia="Times New Roman" w:hAnsi="Times New Roman"/>
          <w:sz w:val="28"/>
          <w:szCs w:val="28"/>
        </w:rPr>
      </w:pPr>
      <w:r w:rsidRPr="005D5A53">
        <w:rPr>
          <w:rFonts w:ascii="Times New Roman" w:eastAsia="Times New Roman" w:hAnsi="Times New Roman"/>
          <w:sz w:val="28"/>
          <w:szCs w:val="28"/>
        </w:rPr>
        <w:lastRenderedPageBreak/>
        <w:t>Начинающую гореть траву можно потушить самостоятельно, забросав кромки пожара грунтом или песком. Для тушения подойдут также связки прутьев или веток лиственных деревьев, плотная ткань, мокрая одежда. Наносите скользящие удары по кромке огня сбоку в сторону очага пожара, как бы сметая пламя; ветви, ткань после каждого удара переворачивайте, чтобы они, таким образом, охлаждались и не загорелись. Потушив пожар, не уходите до тех пор, пока не убедитесь, что огонь не разгорится снова.</w:t>
      </w:r>
    </w:p>
    <w:p w:rsidR="00437493" w:rsidRPr="005D5A53" w:rsidRDefault="00437493" w:rsidP="005D5A53">
      <w:pPr>
        <w:spacing w:after="0" w:line="240" w:lineRule="auto"/>
        <w:ind w:firstLine="709"/>
        <w:jc w:val="both"/>
        <w:rPr>
          <w:rFonts w:ascii="Times New Roman" w:eastAsia="Times New Roman" w:hAnsi="Times New Roman"/>
          <w:b/>
          <w:sz w:val="28"/>
          <w:szCs w:val="28"/>
        </w:rPr>
      </w:pPr>
      <w:r w:rsidRPr="005D5A53">
        <w:rPr>
          <w:rFonts w:ascii="Times New Roman" w:eastAsia="Times New Roman" w:hAnsi="Times New Roman"/>
          <w:sz w:val="28"/>
          <w:szCs w:val="28"/>
        </w:rPr>
        <w:tab/>
        <w:t xml:space="preserve"> Согласно статье 15.57 Кодекса Республики Беларусь об </w:t>
      </w:r>
      <w:r w:rsidRPr="005D5A53">
        <w:rPr>
          <w:rFonts w:ascii="Times New Roman" w:eastAsia="Times New Roman" w:hAnsi="Times New Roman"/>
          <w:b/>
          <w:sz w:val="28"/>
          <w:szCs w:val="28"/>
        </w:rPr>
        <w:t>административных нарушениях</w:t>
      </w:r>
      <w:r w:rsidRPr="005D5A53">
        <w:rPr>
          <w:rFonts w:ascii="Times New Roman" w:eastAsia="Times New Roman" w:hAnsi="Times New Roman"/>
          <w:sz w:val="28"/>
          <w:szCs w:val="28"/>
        </w:rPr>
        <w:t xml:space="preserve">, за выжигание сухой растительности, трав на корню, а также стерни и пожнивных остатков на полях либо непринятие мер по ликвидации палов, виновные лица привлекаются к административной ответственности в виде штрафа в размере </w:t>
      </w:r>
      <w:r w:rsidRPr="005D5A53">
        <w:rPr>
          <w:rFonts w:ascii="Times New Roman" w:eastAsia="Times New Roman" w:hAnsi="Times New Roman"/>
          <w:b/>
          <w:sz w:val="28"/>
          <w:szCs w:val="28"/>
        </w:rPr>
        <w:t xml:space="preserve">от десяти </w:t>
      </w:r>
      <w:proofErr w:type="gramStart"/>
      <w:r w:rsidRPr="005D5A53">
        <w:rPr>
          <w:rFonts w:ascii="Times New Roman" w:eastAsia="Times New Roman" w:hAnsi="Times New Roman"/>
          <w:b/>
          <w:sz w:val="28"/>
          <w:szCs w:val="28"/>
        </w:rPr>
        <w:t>до сорока</w:t>
      </w:r>
      <w:proofErr w:type="gramEnd"/>
      <w:r w:rsidRPr="005D5A53">
        <w:rPr>
          <w:rFonts w:ascii="Times New Roman" w:eastAsia="Times New Roman" w:hAnsi="Times New Roman"/>
          <w:b/>
          <w:sz w:val="28"/>
          <w:szCs w:val="28"/>
        </w:rPr>
        <w:t xml:space="preserve"> базовых величин. </w:t>
      </w:r>
      <w:r w:rsidRPr="005D5A53">
        <w:rPr>
          <w:rFonts w:ascii="Times New Roman" w:eastAsia="Times New Roman" w:hAnsi="Times New Roman"/>
          <w:sz w:val="28"/>
          <w:szCs w:val="28"/>
        </w:rPr>
        <w:t xml:space="preserve">Разведение костров в запрещённых местах влечёт предупреждение или наложение штрафа в размере </w:t>
      </w:r>
      <w:r w:rsidRPr="005D5A53">
        <w:rPr>
          <w:rFonts w:ascii="Times New Roman" w:eastAsia="Times New Roman" w:hAnsi="Times New Roman"/>
          <w:b/>
          <w:sz w:val="28"/>
          <w:szCs w:val="28"/>
        </w:rPr>
        <w:t>до двенадцати</w:t>
      </w:r>
      <w:r w:rsidRPr="005D5A53">
        <w:rPr>
          <w:rFonts w:ascii="Times New Roman" w:eastAsia="Times New Roman" w:hAnsi="Times New Roman"/>
          <w:sz w:val="28"/>
          <w:szCs w:val="28"/>
        </w:rPr>
        <w:t xml:space="preserve"> </w:t>
      </w:r>
      <w:r w:rsidRPr="005D5A53">
        <w:rPr>
          <w:rFonts w:ascii="Times New Roman" w:eastAsia="Times New Roman" w:hAnsi="Times New Roman"/>
          <w:b/>
          <w:sz w:val="28"/>
          <w:szCs w:val="28"/>
        </w:rPr>
        <w:t>базовых величин</w:t>
      </w:r>
      <w:r w:rsidRPr="005D5A53">
        <w:rPr>
          <w:rFonts w:ascii="Times New Roman" w:eastAsia="Times New Roman" w:hAnsi="Times New Roman"/>
          <w:sz w:val="28"/>
          <w:szCs w:val="28"/>
        </w:rPr>
        <w:t xml:space="preserve"> (ст.15.58 Кодекса Республики Беларусь об административных нарушениях). За уничтожение либо повреждение торфяников, лесных массивов предусмотрена </w:t>
      </w:r>
      <w:r w:rsidRPr="005D5A53">
        <w:rPr>
          <w:rFonts w:ascii="Times New Roman" w:eastAsia="Times New Roman" w:hAnsi="Times New Roman"/>
          <w:b/>
          <w:sz w:val="28"/>
          <w:szCs w:val="28"/>
        </w:rPr>
        <w:t xml:space="preserve">уголовная ответственность. </w:t>
      </w:r>
    </w:p>
    <w:p w:rsidR="00437493" w:rsidRPr="005D5A53" w:rsidRDefault="00437493" w:rsidP="005D5A53">
      <w:pPr>
        <w:spacing w:after="0" w:line="240" w:lineRule="auto"/>
        <w:ind w:firstLine="709"/>
        <w:jc w:val="both"/>
        <w:rPr>
          <w:rFonts w:ascii="Times New Roman" w:eastAsia="Times New Roman" w:hAnsi="Times New Roman"/>
          <w:sz w:val="28"/>
          <w:szCs w:val="28"/>
        </w:rPr>
      </w:pPr>
      <w:r w:rsidRPr="005D5A53">
        <w:rPr>
          <w:rFonts w:ascii="Times New Roman" w:eastAsia="Times New Roman" w:hAnsi="Times New Roman"/>
          <w:sz w:val="28"/>
          <w:szCs w:val="28"/>
        </w:rPr>
        <w:tab/>
        <w:t>Особое внимани</w:t>
      </w:r>
      <w:proofErr w:type="gramStart"/>
      <w:r w:rsidRPr="005D5A53">
        <w:rPr>
          <w:rFonts w:ascii="Times New Roman" w:eastAsia="Times New Roman" w:hAnsi="Times New Roman"/>
          <w:sz w:val="28"/>
          <w:szCs w:val="28"/>
        </w:rPr>
        <w:t>е-</w:t>
      </w:r>
      <w:proofErr w:type="gramEnd"/>
      <w:r w:rsidRPr="005D5A53">
        <w:rPr>
          <w:rFonts w:ascii="Times New Roman" w:eastAsia="Times New Roman" w:hAnsi="Times New Roman"/>
          <w:sz w:val="28"/>
          <w:szCs w:val="28"/>
        </w:rPr>
        <w:t xml:space="preserve"> детям. С наступлением весны они большую часть времени проводят на улице, нередко с друзьями жгут костры, и все это вполне может обернуться крупным пожаром. Предостерегите, поговорите, объясните и постоянно контролируйте, так как минутная беспечность может оказаться роковой.</w:t>
      </w:r>
    </w:p>
    <w:p w:rsidR="00437493" w:rsidRPr="005D5A53" w:rsidRDefault="00437493" w:rsidP="005D5A53">
      <w:pPr>
        <w:spacing w:after="0" w:line="240" w:lineRule="auto"/>
        <w:ind w:firstLine="709"/>
        <w:jc w:val="both"/>
        <w:rPr>
          <w:rFonts w:ascii="Times New Roman" w:eastAsia="Times New Roman" w:hAnsi="Times New Roman"/>
          <w:sz w:val="28"/>
          <w:szCs w:val="28"/>
        </w:rPr>
      </w:pPr>
    </w:p>
    <w:p w:rsidR="005D5A53" w:rsidRPr="005D5A53" w:rsidRDefault="005D5A53" w:rsidP="005D5A53">
      <w:pPr>
        <w:spacing w:line="240" w:lineRule="auto"/>
        <w:ind w:firstLine="709"/>
        <w:jc w:val="center"/>
        <w:rPr>
          <w:rFonts w:ascii="Times New Roman" w:hAnsi="Times New Roman"/>
          <w:b/>
          <w:sz w:val="28"/>
          <w:szCs w:val="28"/>
        </w:rPr>
      </w:pPr>
      <w:r w:rsidRPr="005D5A53">
        <w:rPr>
          <w:rFonts w:ascii="Times New Roman" w:hAnsi="Times New Roman"/>
          <w:b/>
          <w:sz w:val="28"/>
          <w:szCs w:val="28"/>
        </w:rPr>
        <w:t>«ВНИМАНИЕ ВСЕМ!»</w:t>
      </w:r>
    </w:p>
    <w:p w:rsidR="005D5A53" w:rsidRPr="005D5A53" w:rsidRDefault="005D5A53"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 xml:space="preserve">Для оповещения населения об аварии (другой чрезвычайной ситуации) применяется сигнал «ВНИМАНИЕ ВСЕМ!», который подается протяжным воем </w:t>
      </w:r>
      <w:proofErr w:type="spellStart"/>
      <w:r w:rsidRPr="005D5A53">
        <w:rPr>
          <w:rFonts w:ascii="Times New Roman" w:hAnsi="Times New Roman"/>
          <w:sz w:val="28"/>
          <w:szCs w:val="28"/>
        </w:rPr>
        <w:t>электросирен</w:t>
      </w:r>
      <w:proofErr w:type="spellEnd"/>
      <w:r w:rsidRPr="005D5A53">
        <w:rPr>
          <w:rFonts w:ascii="Times New Roman" w:hAnsi="Times New Roman"/>
          <w:sz w:val="28"/>
          <w:szCs w:val="28"/>
        </w:rPr>
        <w:t>.</w:t>
      </w:r>
    </w:p>
    <w:p w:rsidR="005D5A53" w:rsidRPr="005D5A53" w:rsidRDefault="005D5A53"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Услышав сигнал «ВНИМАНИЕ ВСЕМ!», Вам необходимо:</w:t>
      </w:r>
    </w:p>
    <w:p w:rsidR="005D5A53" w:rsidRPr="005D5A53" w:rsidRDefault="005D5A53"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1. укрыться в доме (квартире), общественном здании (магазине) или в машине;</w:t>
      </w:r>
    </w:p>
    <w:p w:rsidR="005D5A53" w:rsidRPr="005D5A53" w:rsidRDefault="005D5A53"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 xml:space="preserve">2. включить </w:t>
      </w:r>
      <w:r w:rsidRPr="005D5A53">
        <w:rPr>
          <w:rFonts w:ascii="Times New Roman" w:hAnsi="Times New Roman"/>
          <w:sz w:val="28"/>
          <w:szCs w:val="28"/>
          <w:lang w:val="en-US"/>
        </w:rPr>
        <w:t>FM</w:t>
      </w:r>
      <w:r w:rsidRPr="005D5A53">
        <w:rPr>
          <w:rFonts w:ascii="Times New Roman" w:hAnsi="Times New Roman"/>
          <w:sz w:val="28"/>
          <w:szCs w:val="28"/>
        </w:rPr>
        <w:t>-приемник и настроить его на любую радиостанцию (96,4   100,9   103,4   и др.);</w:t>
      </w:r>
    </w:p>
    <w:p w:rsidR="005D5A53" w:rsidRPr="005D5A53" w:rsidRDefault="005D5A53"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3. прослушать экстренное сообщение и действовать согласно указаниям.</w:t>
      </w:r>
    </w:p>
    <w:p w:rsidR="005D5A53" w:rsidRPr="005D5A53" w:rsidRDefault="005D5A53"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 xml:space="preserve">Обращаем ваше внимание на то, что самостоятельно (не прослушав передаваемую информацию) предпринимать какие-либо действия после сигнала может быть опасно, так как вы не </w:t>
      </w:r>
      <w:proofErr w:type="gramStart"/>
      <w:r w:rsidRPr="005D5A53">
        <w:rPr>
          <w:rFonts w:ascii="Times New Roman" w:hAnsi="Times New Roman"/>
          <w:sz w:val="28"/>
          <w:szCs w:val="28"/>
        </w:rPr>
        <w:t>знаете</w:t>
      </w:r>
      <w:proofErr w:type="gramEnd"/>
      <w:r w:rsidRPr="005D5A53">
        <w:rPr>
          <w:rFonts w:ascii="Times New Roman" w:hAnsi="Times New Roman"/>
          <w:sz w:val="28"/>
          <w:szCs w:val="28"/>
        </w:rPr>
        <w:t xml:space="preserve"> что и где произошло и можете попасть в самый эпицентр чрезвычайной ситуации. В случае если вы пропустили или не услышали передаваемое экстренное сообщение, то вы можете уточнить информацию у диспетчера центра оперативного управления МЧС по номеру 101 или 112.</w:t>
      </w:r>
    </w:p>
    <w:p w:rsidR="005D5A53" w:rsidRPr="005D5A53" w:rsidRDefault="005D5A53" w:rsidP="005D5A53">
      <w:pPr>
        <w:spacing w:after="0" w:line="240" w:lineRule="auto"/>
        <w:ind w:firstLine="709"/>
        <w:jc w:val="center"/>
        <w:rPr>
          <w:rFonts w:ascii="Times New Roman" w:eastAsia="Times New Roman" w:hAnsi="Times New Roman"/>
          <w:b/>
          <w:sz w:val="28"/>
          <w:szCs w:val="28"/>
        </w:rPr>
      </w:pPr>
    </w:p>
    <w:p w:rsidR="005D5A53" w:rsidRPr="005D5A53" w:rsidRDefault="005D5A53" w:rsidP="005D5A53">
      <w:pPr>
        <w:spacing w:after="0" w:line="240" w:lineRule="auto"/>
        <w:ind w:firstLine="709"/>
        <w:jc w:val="center"/>
        <w:rPr>
          <w:rFonts w:ascii="Times New Roman" w:eastAsia="Times New Roman" w:hAnsi="Times New Roman"/>
          <w:b/>
          <w:sz w:val="28"/>
          <w:szCs w:val="28"/>
        </w:rPr>
      </w:pPr>
      <w:r w:rsidRPr="005D5A53">
        <w:rPr>
          <w:rFonts w:ascii="Times New Roman" w:eastAsia="Times New Roman" w:hAnsi="Times New Roman"/>
          <w:b/>
          <w:sz w:val="28"/>
          <w:szCs w:val="28"/>
        </w:rPr>
        <w:t>Профилактика пожаров в экосистемах!</w:t>
      </w:r>
    </w:p>
    <w:p w:rsidR="005D5A53" w:rsidRPr="005D5A53" w:rsidRDefault="005D5A53" w:rsidP="005D5A53">
      <w:pPr>
        <w:spacing w:after="0" w:line="240" w:lineRule="auto"/>
        <w:ind w:firstLine="709"/>
        <w:jc w:val="center"/>
        <w:rPr>
          <w:rFonts w:ascii="Times New Roman" w:eastAsia="Times New Roman" w:hAnsi="Times New Roman"/>
          <w:b/>
          <w:sz w:val="28"/>
          <w:szCs w:val="28"/>
        </w:rPr>
      </w:pPr>
    </w:p>
    <w:p w:rsidR="005D5A53" w:rsidRPr="005D5A53" w:rsidRDefault="005D5A53" w:rsidP="005D5A53">
      <w:pPr>
        <w:tabs>
          <w:tab w:val="left" w:pos="9720"/>
        </w:tabs>
        <w:spacing w:after="0" w:line="240" w:lineRule="auto"/>
        <w:ind w:firstLine="709"/>
        <w:jc w:val="both"/>
        <w:rPr>
          <w:rFonts w:ascii="Times New Roman" w:hAnsi="Times New Roman"/>
          <w:sz w:val="28"/>
          <w:szCs w:val="28"/>
        </w:rPr>
      </w:pPr>
      <w:r w:rsidRPr="005D5A53">
        <w:rPr>
          <w:rFonts w:ascii="Times New Roman" w:eastAsia="Times New Roman" w:hAnsi="Times New Roman"/>
          <w:sz w:val="28"/>
          <w:szCs w:val="28"/>
        </w:rPr>
        <w:lastRenderedPageBreak/>
        <w:t>В связи с установившейся теплой погодой прогнозируется раннее начало весенне-летнего пожароопасного периода. Ухудшается пожароопасная обстановка и создается опасность возникновения пожаров в экосистемах.</w:t>
      </w:r>
    </w:p>
    <w:p w:rsidR="005D5A53" w:rsidRPr="005D5A53" w:rsidRDefault="005D5A53" w:rsidP="005D5A53">
      <w:pPr>
        <w:pStyle w:val="ConsPlusNormal"/>
        <w:ind w:firstLine="709"/>
        <w:jc w:val="both"/>
        <w:rPr>
          <w:rFonts w:ascii="Times New Roman" w:hAnsi="Times New Roman" w:cs="Times New Roman"/>
          <w:b/>
          <w:sz w:val="28"/>
          <w:szCs w:val="28"/>
        </w:rPr>
      </w:pPr>
      <w:r w:rsidRPr="005D5A53">
        <w:rPr>
          <w:rFonts w:ascii="Times New Roman" w:hAnsi="Times New Roman" w:cs="Times New Roman"/>
          <w:b/>
          <w:sz w:val="28"/>
          <w:szCs w:val="28"/>
        </w:rPr>
        <w:t>НАПОМИНАЕМ!</w:t>
      </w:r>
    </w:p>
    <w:p w:rsidR="005D5A53" w:rsidRPr="005D5A53" w:rsidRDefault="005D5A53" w:rsidP="005D5A53">
      <w:pPr>
        <w:pStyle w:val="ConsPlusNormal"/>
        <w:ind w:firstLine="709"/>
        <w:jc w:val="both"/>
        <w:rPr>
          <w:rFonts w:ascii="Times New Roman" w:hAnsi="Times New Roman" w:cs="Times New Roman"/>
          <w:sz w:val="28"/>
          <w:szCs w:val="28"/>
        </w:rPr>
      </w:pPr>
      <w:r w:rsidRPr="005D5A53">
        <w:rPr>
          <w:rFonts w:ascii="Times New Roman" w:hAnsi="Times New Roman" w:cs="Times New Roman"/>
          <w:sz w:val="28"/>
          <w:szCs w:val="28"/>
        </w:rPr>
        <w:t>Согласно правилам пожарной безопасности на территории объектов запрещается разводить костры и сжигать мусор.</w:t>
      </w:r>
    </w:p>
    <w:p w:rsidR="005D5A53" w:rsidRPr="005D5A53" w:rsidRDefault="005D5A53" w:rsidP="005D5A53">
      <w:pPr>
        <w:pStyle w:val="ConsPlusNormal"/>
        <w:ind w:firstLine="709"/>
        <w:jc w:val="both"/>
        <w:rPr>
          <w:rFonts w:ascii="Times New Roman" w:hAnsi="Times New Roman" w:cs="Times New Roman"/>
          <w:sz w:val="28"/>
          <w:szCs w:val="28"/>
        </w:rPr>
      </w:pPr>
      <w:r w:rsidRPr="005D5A53">
        <w:rPr>
          <w:rFonts w:ascii="Times New Roman" w:hAnsi="Times New Roman" w:cs="Times New Roman"/>
          <w:sz w:val="28"/>
          <w:szCs w:val="28"/>
        </w:rPr>
        <w:t>На территории баз отдыха, дачных кооперативов, садоводческих товариществ, приусадебной территории жилых домов допускается контролируемое разведение костров, размещение специальных приспособлений для приготовления пищи (мангал, барбекю) при условии:</w:t>
      </w:r>
    </w:p>
    <w:p w:rsidR="005D5A53" w:rsidRPr="005D5A53" w:rsidRDefault="005D5A53" w:rsidP="005D5A53">
      <w:pPr>
        <w:pStyle w:val="ConsPlusNormal"/>
        <w:ind w:firstLine="709"/>
        <w:jc w:val="both"/>
        <w:rPr>
          <w:rFonts w:ascii="Times New Roman" w:hAnsi="Times New Roman" w:cs="Times New Roman"/>
          <w:sz w:val="28"/>
          <w:szCs w:val="28"/>
        </w:rPr>
      </w:pPr>
      <w:r w:rsidRPr="005D5A53">
        <w:rPr>
          <w:rFonts w:ascii="Times New Roman" w:hAnsi="Times New Roman" w:cs="Times New Roman"/>
          <w:sz w:val="28"/>
          <w:szCs w:val="28"/>
        </w:rPr>
        <w:t>принятия мер по нераспространению горения за пределы площадки сжигания;</w:t>
      </w:r>
    </w:p>
    <w:p w:rsidR="005D5A53" w:rsidRPr="005D5A53" w:rsidRDefault="005D5A53" w:rsidP="005D5A53">
      <w:pPr>
        <w:pStyle w:val="ConsPlusNormal"/>
        <w:ind w:firstLine="709"/>
        <w:jc w:val="both"/>
        <w:rPr>
          <w:rFonts w:ascii="Times New Roman" w:hAnsi="Times New Roman" w:cs="Times New Roman"/>
          <w:sz w:val="28"/>
          <w:szCs w:val="28"/>
        </w:rPr>
      </w:pPr>
      <w:r w:rsidRPr="005D5A53">
        <w:rPr>
          <w:rFonts w:ascii="Times New Roman" w:hAnsi="Times New Roman" w:cs="Times New Roman"/>
          <w:sz w:val="28"/>
          <w:szCs w:val="28"/>
        </w:rPr>
        <w:t xml:space="preserve">постоянного </w:t>
      </w:r>
      <w:proofErr w:type="gramStart"/>
      <w:r w:rsidRPr="005D5A53">
        <w:rPr>
          <w:rFonts w:ascii="Times New Roman" w:hAnsi="Times New Roman" w:cs="Times New Roman"/>
          <w:sz w:val="28"/>
          <w:szCs w:val="28"/>
        </w:rPr>
        <w:t>контроля за</w:t>
      </w:r>
      <w:proofErr w:type="gramEnd"/>
      <w:r w:rsidRPr="005D5A53">
        <w:rPr>
          <w:rFonts w:ascii="Times New Roman" w:hAnsi="Times New Roman" w:cs="Times New Roman"/>
          <w:sz w:val="28"/>
          <w:szCs w:val="28"/>
        </w:rPr>
        <w:t xml:space="preserve"> процессом горения и обеспечения средствами тушения (огнетушитель, емкость с водой, лопата и т.п.);</w:t>
      </w:r>
    </w:p>
    <w:p w:rsidR="005D5A53" w:rsidRPr="005D5A53" w:rsidRDefault="005D5A53" w:rsidP="005D5A53">
      <w:pPr>
        <w:pStyle w:val="ConsPlusNormal"/>
        <w:ind w:firstLine="709"/>
        <w:jc w:val="both"/>
        <w:rPr>
          <w:rFonts w:ascii="Times New Roman" w:hAnsi="Times New Roman" w:cs="Times New Roman"/>
          <w:sz w:val="28"/>
          <w:szCs w:val="28"/>
        </w:rPr>
      </w:pPr>
      <w:r w:rsidRPr="005D5A53">
        <w:rPr>
          <w:rFonts w:ascii="Times New Roman" w:hAnsi="Times New Roman" w:cs="Times New Roman"/>
          <w:sz w:val="28"/>
          <w:szCs w:val="28"/>
        </w:rPr>
        <w:t>размещения костров на расстоянии не менее: 10 м от зданий (сооружений), 20 м от лесных массивов, 30 м от скирд сена и соломы;</w:t>
      </w:r>
    </w:p>
    <w:p w:rsidR="005D5A53" w:rsidRPr="005D5A53" w:rsidRDefault="005D5A53" w:rsidP="005D5A53">
      <w:pPr>
        <w:pStyle w:val="ConsPlusNormal"/>
        <w:ind w:firstLine="709"/>
        <w:jc w:val="both"/>
        <w:rPr>
          <w:rFonts w:ascii="Times New Roman" w:hAnsi="Times New Roman" w:cs="Times New Roman"/>
          <w:sz w:val="28"/>
          <w:szCs w:val="28"/>
        </w:rPr>
      </w:pPr>
      <w:r w:rsidRPr="005D5A53">
        <w:rPr>
          <w:rFonts w:ascii="Times New Roman" w:hAnsi="Times New Roman" w:cs="Times New Roman"/>
          <w:sz w:val="28"/>
          <w:szCs w:val="28"/>
        </w:rPr>
        <w:t>размещения специальных приспособлений для приготовления пищи на расстоянии не менее 4 м от зданий (сооружений).</w:t>
      </w:r>
    </w:p>
    <w:p w:rsidR="005D5A53" w:rsidRPr="005D5A53" w:rsidRDefault="005D5A53" w:rsidP="005D5A53">
      <w:pPr>
        <w:pStyle w:val="ConsPlusNormal"/>
        <w:ind w:firstLine="709"/>
        <w:jc w:val="both"/>
        <w:rPr>
          <w:rFonts w:ascii="Times New Roman" w:hAnsi="Times New Roman" w:cs="Times New Roman"/>
          <w:sz w:val="28"/>
          <w:szCs w:val="28"/>
        </w:rPr>
      </w:pPr>
      <w:r w:rsidRPr="005D5A53">
        <w:rPr>
          <w:rFonts w:ascii="Times New Roman" w:hAnsi="Times New Roman" w:cs="Times New Roman"/>
          <w:sz w:val="28"/>
          <w:szCs w:val="28"/>
        </w:rPr>
        <w:t>после окончания сжигания (приготовления пищи) горящие материалы должны быть потушены до полного прекращения тления.</w:t>
      </w:r>
    </w:p>
    <w:p w:rsidR="005D5A53" w:rsidRPr="005D5A53" w:rsidRDefault="005D5A53" w:rsidP="005D5A53">
      <w:pPr>
        <w:pStyle w:val="ConsPlusNormal"/>
        <w:ind w:firstLine="709"/>
        <w:jc w:val="both"/>
        <w:rPr>
          <w:rFonts w:ascii="Times New Roman" w:hAnsi="Times New Roman" w:cs="Times New Roman"/>
          <w:sz w:val="28"/>
          <w:szCs w:val="28"/>
        </w:rPr>
      </w:pPr>
      <w:r w:rsidRPr="005D5A53">
        <w:rPr>
          <w:rFonts w:ascii="Times New Roman" w:hAnsi="Times New Roman" w:cs="Times New Roman"/>
          <w:sz w:val="28"/>
          <w:szCs w:val="28"/>
        </w:rPr>
        <w:t xml:space="preserve">За несоблюдение указанных правил виновное лицо привлекается к административной ответственности в виде штрафа до 30 </w:t>
      </w:r>
      <w:proofErr w:type="spellStart"/>
      <w:r w:rsidRPr="005D5A53">
        <w:rPr>
          <w:rFonts w:ascii="Times New Roman" w:hAnsi="Times New Roman" w:cs="Times New Roman"/>
          <w:sz w:val="28"/>
          <w:szCs w:val="28"/>
        </w:rPr>
        <w:t>б.</w:t>
      </w:r>
      <w:proofErr w:type="gramStart"/>
      <w:r w:rsidRPr="005D5A53">
        <w:rPr>
          <w:rFonts w:ascii="Times New Roman" w:hAnsi="Times New Roman" w:cs="Times New Roman"/>
          <w:sz w:val="28"/>
          <w:szCs w:val="28"/>
        </w:rPr>
        <w:t>в</w:t>
      </w:r>
      <w:proofErr w:type="spellEnd"/>
      <w:proofErr w:type="gramEnd"/>
      <w:r w:rsidRPr="005D5A53">
        <w:rPr>
          <w:rFonts w:ascii="Times New Roman" w:hAnsi="Times New Roman" w:cs="Times New Roman"/>
          <w:sz w:val="28"/>
          <w:szCs w:val="28"/>
        </w:rPr>
        <w:t>. (статья 23.56 КоАП).</w:t>
      </w:r>
    </w:p>
    <w:p w:rsidR="005D5A53" w:rsidRPr="005D5A53" w:rsidRDefault="005D5A53" w:rsidP="005D5A53">
      <w:pPr>
        <w:shd w:val="clear" w:color="auto" w:fill="FFFFFF"/>
        <w:spacing w:after="0" w:line="240" w:lineRule="auto"/>
        <w:ind w:firstLine="709"/>
        <w:jc w:val="both"/>
        <w:rPr>
          <w:rFonts w:ascii="Times New Roman" w:eastAsia="Times New Roman" w:hAnsi="Times New Roman"/>
          <w:sz w:val="28"/>
          <w:szCs w:val="28"/>
        </w:rPr>
      </w:pPr>
      <w:r w:rsidRPr="005D5A53">
        <w:rPr>
          <w:rFonts w:ascii="Times New Roman" w:eastAsia="Times New Roman" w:hAnsi="Times New Roman"/>
          <w:sz w:val="28"/>
          <w:szCs w:val="28"/>
        </w:rPr>
        <w:t>Согласно статье 15.57 КоАП</w:t>
      </w:r>
      <w:r w:rsidRPr="005D5A53">
        <w:rPr>
          <w:rFonts w:ascii="Times New Roman" w:eastAsia="Times New Roman" w:hAnsi="Times New Roman"/>
          <w:bCs/>
          <w:sz w:val="28"/>
          <w:szCs w:val="28"/>
        </w:rPr>
        <w:t xml:space="preserve"> </w:t>
      </w:r>
      <w:r w:rsidRPr="005D5A53">
        <w:rPr>
          <w:rFonts w:ascii="Times New Roman" w:eastAsia="Times New Roman" w:hAnsi="Times New Roman"/>
          <w:sz w:val="28"/>
          <w:szCs w:val="28"/>
        </w:rPr>
        <w:t xml:space="preserve">за выжигание сухой растительности, трав на корню, а также стерни и пожнивных остатков на полях либо непринятие мер по ликвидации палов, виновные лица привлекаются к административной ответственности в виде штрафа </w:t>
      </w:r>
      <w:r w:rsidRPr="005D5A53">
        <w:rPr>
          <w:rFonts w:ascii="Times New Roman" w:eastAsia="Times New Roman" w:hAnsi="Times New Roman"/>
          <w:bCs/>
          <w:sz w:val="28"/>
          <w:szCs w:val="28"/>
        </w:rPr>
        <w:t xml:space="preserve">в размере от 10 до 40 </w:t>
      </w:r>
      <w:proofErr w:type="spellStart"/>
      <w:r w:rsidRPr="005D5A53">
        <w:rPr>
          <w:rFonts w:ascii="Times New Roman" w:eastAsia="Times New Roman" w:hAnsi="Times New Roman"/>
          <w:bCs/>
          <w:sz w:val="28"/>
          <w:szCs w:val="28"/>
        </w:rPr>
        <w:t>б.</w:t>
      </w:r>
      <w:proofErr w:type="gramStart"/>
      <w:r w:rsidRPr="005D5A53">
        <w:rPr>
          <w:rFonts w:ascii="Times New Roman" w:eastAsia="Times New Roman" w:hAnsi="Times New Roman"/>
          <w:bCs/>
          <w:sz w:val="28"/>
          <w:szCs w:val="28"/>
        </w:rPr>
        <w:t>в</w:t>
      </w:r>
      <w:proofErr w:type="spellEnd"/>
      <w:proofErr w:type="gramEnd"/>
      <w:r w:rsidRPr="005D5A53">
        <w:rPr>
          <w:rFonts w:ascii="Times New Roman" w:eastAsia="Times New Roman" w:hAnsi="Times New Roman"/>
          <w:bCs/>
          <w:sz w:val="28"/>
          <w:szCs w:val="28"/>
        </w:rPr>
        <w:t>.</w:t>
      </w:r>
    </w:p>
    <w:p w:rsidR="005D5A53" w:rsidRPr="005D5A53" w:rsidRDefault="005D5A53" w:rsidP="005D5A53">
      <w:pPr>
        <w:shd w:val="clear" w:color="auto" w:fill="FFFFFF"/>
        <w:spacing w:after="0" w:line="240" w:lineRule="auto"/>
        <w:ind w:firstLine="709"/>
        <w:jc w:val="both"/>
        <w:rPr>
          <w:rFonts w:ascii="Times New Roman" w:eastAsia="Times New Roman" w:hAnsi="Times New Roman"/>
          <w:sz w:val="28"/>
          <w:szCs w:val="28"/>
        </w:rPr>
      </w:pPr>
      <w:r w:rsidRPr="005D5A53">
        <w:rPr>
          <w:rFonts w:ascii="Times New Roman" w:eastAsia="Times New Roman" w:hAnsi="Times New Roman"/>
          <w:sz w:val="28"/>
          <w:szCs w:val="28"/>
        </w:rPr>
        <w:t xml:space="preserve">Разведение костров в запрещенных местах влечет предупреждение или наложение штрафа </w:t>
      </w:r>
      <w:r w:rsidRPr="005D5A53">
        <w:rPr>
          <w:rFonts w:ascii="Times New Roman" w:eastAsia="Times New Roman" w:hAnsi="Times New Roman"/>
          <w:bCs/>
          <w:sz w:val="28"/>
          <w:szCs w:val="28"/>
        </w:rPr>
        <w:t xml:space="preserve">в размере до 12 </w:t>
      </w:r>
      <w:proofErr w:type="spellStart"/>
      <w:r w:rsidRPr="005D5A53">
        <w:rPr>
          <w:rFonts w:ascii="Times New Roman" w:eastAsia="Times New Roman" w:hAnsi="Times New Roman"/>
          <w:bCs/>
          <w:sz w:val="28"/>
          <w:szCs w:val="28"/>
        </w:rPr>
        <w:t>б.в</w:t>
      </w:r>
      <w:proofErr w:type="spellEnd"/>
      <w:r w:rsidRPr="005D5A53">
        <w:rPr>
          <w:rFonts w:ascii="Times New Roman" w:eastAsia="Times New Roman" w:hAnsi="Times New Roman"/>
          <w:bCs/>
          <w:sz w:val="28"/>
          <w:szCs w:val="28"/>
        </w:rPr>
        <w:t xml:space="preserve">. </w:t>
      </w:r>
      <w:r w:rsidRPr="005D5A53">
        <w:rPr>
          <w:rFonts w:ascii="Times New Roman" w:eastAsia="Times New Roman" w:hAnsi="Times New Roman"/>
          <w:sz w:val="28"/>
          <w:szCs w:val="28"/>
        </w:rPr>
        <w:t>(ст.15.58 КоАП).</w:t>
      </w:r>
    </w:p>
    <w:p w:rsidR="005D5A53" w:rsidRPr="005D5A53" w:rsidRDefault="005D5A53" w:rsidP="005D5A53">
      <w:pPr>
        <w:shd w:val="clear" w:color="auto" w:fill="FFFFFF"/>
        <w:spacing w:after="0" w:line="240" w:lineRule="auto"/>
        <w:ind w:firstLine="709"/>
        <w:jc w:val="both"/>
        <w:rPr>
          <w:rFonts w:ascii="Times New Roman" w:eastAsia="Times New Roman" w:hAnsi="Times New Roman"/>
          <w:sz w:val="28"/>
          <w:szCs w:val="28"/>
        </w:rPr>
      </w:pPr>
      <w:r w:rsidRPr="005D5A53">
        <w:rPr>
          <w:rFonts w:ascii="Times New Roman" w:eastAsia="Times New Roman" w:hAnsi="Times New Roman"/>
          <w:sz w:val="28"/>
          <w:szCs w:val="28"/>
        </w:rPr>
        <w:t xml:space="preserve">За уничтожение либо повреждение торфяников и лесных массивов предусмотрена </w:t>
      </w:r>
      <w:r w:rsidRPr="005D5A53">
        <w:rPr>
          <w:rFonts w:ascii="Times New Roman" w:eastAsia="Times New Roman" w:hAnsi="Times New Roman"/>
          <w:bCs/>
          <w:sz w:val="28"/>
          <w:szCs w:val="28"/>
        </w:rPr>
        <w:t>уголовная ответственность.</w:t>
      </w:r>
    </w:p>
    <w:p w:rsidR="005D5A53" w:rsidRPr="005D5A53" w:rsidRDefault="005D5A53"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 xml:space="preserve">Не уповайте на бесконтрольность, на территории района осуществляется комплекс превентивных мер по предупреждению пожаров в экосистемах. Так, совместно с заинтересованными (РОЧС, РОВД, прокуратура, ЖКХ, СЭС, лесхоз, </w:t>
      </w:r>
      <w:proofErr w:type="spellStart"/>
      <w:r w:rsidRPr="005D5A53">
        <w:rPr>
          <w:rFonts w:ascii="Times New Roman" w:hAnsi="Times New Roman"/>
          <w:sz w:val="28"/>
          <w:szCs w:val="28"/>
        </w:rPr>
        <w:t>сельисполкомы</w:t>
      </w:r>
      <w:proofErr w:type="spellEnd"/>
      <w:r w:rsidRPr="005D5A53">
        <w:rPr>
          <w:rFonts w:ascii="Times New Roman" w:hAnsi="Times New Roman"/>
          <w:sz w:val="28"/>
          <w:szCs w:val="28"/>
        </w:rPr>
        <w:t>, охрана природы, СМИ) проводятся рейды по предупреждению выжигания сухой растительности и соблюдению правил пожарной безопасности при сжигании мусора.</w:t>
      </w:r>
    </w:p>
    <w:p w:rsidR="005D5A53" w:rsidRPr="005D5A53" w:rsidRDefault="005D5A53"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 xml:space="preserve">Будьте предельно осторожны с огнем в пределах любой природной территории. Чтобы ваша неосторожность не стала причиной природного пожара, выполняйте следующие правила: </w:t>
      </w:r>
    </w:p>
    <w:p w:rsidR="005D5A53" w:rsidRPr="005D5A53" w:rsidRDefault="005D5A53"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 никогда не поджигайте сухую траву на полях или полянах в лесу, под кронами деревьев;</w:t>
      </w:r>
    </w:p>
    <w:p w:rsidR="005D5A53" w:rsidRPr="005D5A53" w:rsidRDefault="005D5A53" w:rsidP="005D5A53">
      <w:pPr>
        <w:pStyle w:val="a4"/>
        <w:shd w:val="clear" w:color="auto" w:fill="FFFFFF"/>
        <w:spacing w:before="0" w:beforeAutospacing="0" w:after="0" w:afterAutospacing="0"/>
        <w:ind w:firstLine="709"/>
        <w:jc w:val="both"/>
        <w:textAlignment w:val="baseline"/>
        <w:rPr>
          <w:color w:val="000000"/>
          <w:sz w:val="28"/>
          <w:szCs w:val="28"/>
        </w:rPr>
      </w:pPr>
      <w:r w:rsidRPr="005D5A53">
        <w:rPr>
          <w:sz w:val="28"/>
          <w:szCs w:val="28"/>
        </w:rPr>
        <w:t>- не разводите костер в сухом лесу или на торфянике</w:t>
      </w:r>
      <w:r w:rsidRPr="005D5A53">
        <w:rPr>
          <w:color w:val="000000"/>
          <w:sz w:val="28"/>
          <w:szCs w:val="28"/>
        </w:rPr>
        <w:t>;</w:t>
      </w:r>
    </w:p>
    <w:p w:rsidR="005D5A53" w:rsidRPr="005D5A53" w:rsidRDefault="005D5A53" w:rsidP="005D5A53">
      <w:pPr>
        <w:pStyle w:val="a4"/>
        <w:shd w:val="clear" w:color="auto" w:fill="FFFFFF"/>
        <w:spacing w:before="0" w:beforeAutospacing="0" w:after="0" w:afterAutospacing="0"/>
        <w:ind w:firstLine="709"/>
        <w:jc w:val="both"/>
        <w:textAlignment w:val="baseline"/>
        <w:rPr>
          <w:color w:val="000000"/>
          <w:sz w:val="28"/>
          <w:szCs w:val="28"/>
        </w:rPr>
      </w:pPr>
      <w:r w:rsidRPr="005D5A53">
        <w:rPr>
          <w:sz w:val="28"/>
          <w:szCs w:val="28"/>
        </w:rPr>
        <w:lastRenderedPageBreak/>
        <w:t>- хорошо залейте костер перед уходом. После этого разгребите золу и убедитесь, что под ней не сохранилось тлеющих углей. Не уходите от залитого костра, пока от него идет дым или пар;</w:t>
      </w:r>
    </w:p>
    <w:p w:rsidR="005D5A53" w:rsidRPr="005D5A53" w:rsidRDefault="005D5A53" w:rsidP="005D5A53">
      <w:pPr>
        <w:pStyle w:val="a4"/>
        <w:spacing w:before="0" w:beforeAutospacing="0" w:after="0" w:afterAutospacing="0"/>
        <w:ind w:firstLine="709"/>
        <w:jc w:val="both"/>
        <w:rPr>
          <w:color w:val="000000"/>
          <w:sz w:val="28"/>
          <w:szCs w:val="28"/>
        </w:rPr>
      </w:pPr>
      <w:r w:rsidRPr="005D5A53">
        <w:rPr>
          <w:sz w:val="28"/>
          <w:szCs w:val="28"/>
        </w:rPr>
        <w:t xml:space="preserve">- </w:t>
      </w:r>
      <w:r w:rsidRPr="005D5A53">
        <w:rPr>
          <w:color w:val="000000"/>
          <w:sz w:val="28"/>
          <w:szCs w:val="28"/>
        </w:rPr>
        <w:t>не оставляйте в местах отдыха непотушенные костры, спички, окурки, стеклянные бутылки (на солнце они работают как увеличительные стекла, фокусируют солнечный свет и поджигают траву, мох и т.д.);</w:t>
      </w:r>
    </w:p>
    <w:p w:rsidR="005D5A53" w:rsidRPr="005D5A53" w:rsidRDefault="005D5A53"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 не заезжайте в лес на автомобилях и особенно мотоциклах. Искры из глушителя могут вызвать пожар.</w:t>
      </w:r>
    </w:p>
    <w:p w:rsidR="005D5A53" w:rsidRPr="005D5A53" w:rsidRDefault="005D5A53" w:rsidP="005D5A53">
      <w:pPr>
        <w:pStyle w:val="a4"/>
        <w:spacing w:before="0" w:beforeAutospacing="0" w:after="0" w:afterAutospacing="0"/>
        <w:ind w:firstLine="709"/>
        <w:jc w:val="both"/>
        <w:rPr>
          <w:color w:val="000000"/>
          <w:sz w:val="28"/>
          <w:szCs w:val="28"/>
        </w:rPr>
      </w:pPr>
      <w:r w:rsidRPr="005D5A53">
        <w:rPr>
          <w:color w:val="000000"/>
          <w:sz w:val="28"/>
          <w:szCs w:val="28"/>
        </w:rPr>
        <w:t xml:space="preserve">- </w:t>
      </w:r>
      <w:proofErr w:type="gramStart"/>
      <w:r w:rsidRPr="005D5A53">
        <w:rPr>
          <w:color w:val="000000"/>
          <w:sz w:val="28"/>
          <w:szCs w:val="28"/>
        </w:rPr>
        <w:t>н</w:t>
      </w:r>
      <w:proofErr w:type="gramEnd"/>
      <w:r w:rsidRPr="005D5A53">
        <w:rPr>
          <w:color w:val="000000"/>
          <w:sz w:val="28"/>
          <w:szCs w:val="28"/>
        </w:rPr>
        <w:t>е проходите мимо горящей травы, при невозможности потушить пожар своими силами, сообщайте о возгораниях в службу МЧС по тел. «101 или 112».</w:t>
      </w:r>
    </w:p>
    <w:p w:rsidR="005D5A53" w:rsidRPr="005D5A53" w:rsidRDefault="005D5A53"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Берегите себя и природу!</w:t>
      </w:r>
    </w:p>
    <w:p w:rsidR="00437493" w:rsidRPr="005D5A53" w:rsidRDefault="00437493" w:rsidP="005D5A53">
      <w:pPr>
        <w:spacing w:after="0" w:line="240" w:lineRule="auto"/>
        <w:ind w:firstLine="709"/>
        <w:jc w:val="both"/>
        <w:rPr>
          <w:rFonts w:ascii="Times New Roman" w:eastAsia="Times New Roman" w:hAnsi="Times New Roman"/>
          <w:sz w:val="28"/>
          <w:szCs w:val="28"/>
        </w:rPr>
      </w:pPr>
    </w:p>
    <w:p w:rsidR="00437493" w:rsidRPr="005D5A53" w:rsidRDefault="00437493" w:rsidP="005D5A53">
      <w:pPr>
        <w:spacing w:after="0" w:line="240" w:lineRule="auto"/>
        <w:ind w:firstLine="709"/>
        <w:jc w:val="center"/>
        <w:rPr>
          <w:rFonts w:ascii="Times New Roman" w:hAnsi="Times New Roman"/>
          <w:b/>
          <w:bCs/>
          <w:sz w:val="28"/>
          <w:szCs w:val="28"/>
        </w:rPr>
      </w:pPr>
      <w:r w:rsidRPr="005D5A53">
        <w:rPr>
          <w:rFonts w:ascii="Times New Roman" w:hAnsi="Times New Roman"/>
          <w:b/>
          <w:sz w:val="28"/>
          <w:szCs w:val="28"/>
        </w:rPr>
        <w:t>АКТУАЛЬНЫЕ ВОПРОСЫ ДОБРОВОЛЬНОГО СТРАХОВАНИЯ КВАРТИР И ИНДИВИДУАЛЬНЫХ ЖИЛЫХ ДОМОВ</w:t>
      </w:r>
    </w:p>
    <w:p w:rsidR="00437493" w:rsidRPr="005D5A53" w:rsidRDefault="00437493" w:rsidP="005D5A53">
      <w:pPr>
        <w:spacing w:after="0" w:line="240" w:lineRule="auto"/>
        <w:ind w:firstLine="709"/>
        <w:jc w:val="both"/>
        <w:rPr>
          <w:rFonts w:ascii="Times New Roman" w:hAnsi="Times New Roman"/>
          <w:b/>
          <w:sz w:val="28"/>
          <w:szCs w:val="28"/>
        </w:rPr>
      </w:pPr>
    </w:p>
    <w:p w:rsidR="00437493" w:rsidRPr="005D5A53" w:rsidRDefault="00437493"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 xml:space="preserve">Повышение страховой грамотности населения имеет особое значение в нашей стране, поскольку надлежащий уровень такой грамотности способствует повышению уровня жизни граждан, развитию экономики и улучшению общественного благосостояния в целом. </w:t>
      </w:r>
    </w:p>
    <w:p w:rsidR="00437493" w:rsidRPr="005D5A53" w:rsidRDefault="00437493"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 xml:space="preserve">В этих целях филиалом </w:t>
      </w:r>
      <w:proofErr w:type="spellStart"/>
      <w:r w:rsidRPr="005D5A53">
        <w:rPr>
          <w:rFonts w:ascii="Times New Roman" w:hAnsi="Times New Roman"/>
          <w:sz w:val="28"/>
          <w:szCs w:val="28"/>
        </w:rPr>
        <w:t>Белгосстраха</w:t>
      </w:r>
      <w:proofErr w:type="spellEnd"/>
      <w:r w:rsidRPr="005D5A53">
        <w:rPr>
          <w:rFonts w:ascii="Times New Roman" w:hAnsi="Times New Roman"/>
          <w:sz w:val="28"/>
          <w:szCs w:val="28"/>
        </w:rPr>
        <w:t xml:space="preserve"> по Могилевской области в период с 16 по 20 марта 2020 года проводится информационное мероприятие «Неделя страховой грамотности», задачей которого является повышение страховой культуры и грамотности населения в сфере страхования квартир и индивидуальных жилых домов.</w:t>
      </w:r>
    </w:p>
    <w:p w:rsidR="00437493" w:rsidRPr="005D5A53" w:rsidRDefault="00437493"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В настоящее время вопрос добровольного страхования имущества – квартир, жилых домов, домашнего имущества, а также гражданской ответственности их владельцев – становится особенно актуальным. В городах с каждым годом растет количество новостроек, граждане приобретают или строят собственное жилье и зачастую сталкиваются с определенными проблемами.</w:t>
      </w:r>
    </w:p>
    <w:p w:rsidR="00437493" w:rsidRPr="005D5A53" w:rsidRDefault="00437493"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Пожар, авария отопительной системы, водопроводных и канализационных сетей, проникновение воды через кровлю, межпанельные швы, трещины в стенах, стыках, неправомерные действия третьих лиц</w:t>
      </w:r>
      <w:proofErr w:type="gramStart"/>
      <w:r w:rsidRPr="005D5A53">
        <w:rPr>
          <w:rFonts w:ascii="Times New Roman" w:hAnsi="Times New Roman"/>
          <w:sz w:val="28"/>
          <w:szCs w:val="28"/>
        </w:rPr>
        <w:t>… В</w:t>
      </w:r>
      <w:proofErr w:type="gramEnd"/>
      <w:r w:rsidRPr="005D5A53">
        <w:rPr>
          <w:rFonts w:ascii="Times New Roman" w:hAnsi="Times New Roman"/>
          <w:sz w:val="28"/>
          <w:szCs w:val="28"/>
        </w:rPr>
        <w:t xml:space="preserve">от лишь несколько примеров таких проблем владельцев квартир. Подобные бедствия возникают неожиданно и наносят ущерб, который подчас трудно восполнить. </w:t>
      </w:r>
    </w:p>
    <w:p w:rsidR="00437493" w:rsidRPr="005D5A53" w:rsidRDefault="00437493"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 xml:space="preserve">Самым распространенным бедствием в многоквартирных домах является </w:t>
      </w:r>
      <w:proofErr w:type="spellStart"/>
      <w:r w:rsidRPr="005D5A53">
        <w:rPr>
          <w:rFonts w:ascii="Times New Roman" w:hAnsi="Times New Roman"/>
          <w:sz w:val="28"/>
          <w:szCs w:val="28"/>
        </w:rPr>
        <w:t>залитие</w:t>
      </w:r>
      <w:proofErr w:type="spellEnd"/>
      <w:r w:rsidRPr="005D5A53">
        <w:rPr>
          <w:rFonts w:ascii="Times New Roman" w:hAnsi="Times New Roman"/>
          <w:sz w:val="28"/>
          <w:szCs w:val="28"/>
        </w:rPr>
        <w:t xml:space="preserve"> квартир, и причин тому множество. Например, воду отключили в связи с плановым ремонтом сетей, а жильцы уехали в отпуск, забыв перекрыть краны. Дают течь неправильно подключенные к канализации стиральные машины или прохудившаяся кровля. Ущерб в таких случаях причиняется весьма существенный и вопрос о его возмещении в </w:t>
      </w:r>
      <w:r w:rsidRPr="005D5A53">
        <w:rPr>
          <w:rFonts w:ascii="Times New Roman" w:hAnsi="Times New Roman"/>
          <w:sz w:val="28"/>
          <w:szCs w:val="28"/>
        </w:rPr>
        <w:lastRenderedPageBreak/>
        <w:t xml:space="preserve">случае отсутствия договоров страхования приходится зачастую решать в суде. </w:t>
      </w:r>
    </w:p>
    <w:p w:rsidR="00437493" w:rsidRPr="005D5A53" w:rsidRDefault="00437493" w:rsidP="005D5A53">
      <w:pPr>
        <w:spacing w:after="0" w:line="240" w:lineRule="auto"/>
        <w:ind w:firstLine="709"/>
        <w:jc w:val="both"/>
        <w:rPr>
          <w:rFonts w:ascii="Times New Roman" w:hAnsi="Times New Roman"/>
          <w:i/>
          <w:sz w:val="28"/>
          <w:szCs w:val="28"/>
        </w:rPr>
      </w:pPr>
      <w:proofErr w:type="gramStart"/>
      <w:r w:rsidRPr="005D5A53">
        <w:rPr>
          <w:rFonts w:ascii="Times New Roman" w:hAnsi="Times New Roman"/>
          <w:i/>
          <w:sz w:val="28"/>
          <w:szCs w:val="28"/>
        </w:rPr>
        <w:t>В августе 2019 года в результате проведения пусконаладочных работ по запуску отопления произошла авария отопительной системы в многоквартирном доме по бульвару Непокоренных в г. Могилеве, повреждено 6 квартир, выплата произведена только собственникам 1 квартиры в размере 10 тысяч рублей, остальным пришлось компенсировать ущерб за счет собственных средств либо добиваться возмещения от коммунальной организации.</w:t>
      </w:r>
      <w:proofErr w:type="gramEnd"/>
    </w:p>
    <w:p w:rsidR="00437493" w:rsidRPr="005D5A53" w:rsidRDefault="00437493" w:rsidP="005D5A53">
      <w:pPr>
        <w:spacing w:after="0" w:line="240" w:lineRule="auto"/>
        <w:ind w:firstLine="709"/>
        <w:jc w:val="both"/>
        <w:rPr>
          <w:rFonts w:ascii="Times New Roman" w:hAnsi="Times New Roman"/>
          <w:i/>
          <w:sz w:val="28"/>
          <w:szCs w:val="28"/>
        </w:rPr>
      </w:pPr>
      <w:r w:rsidRPr="005D5A53">
        <w:rPr>
          <w:rFonts w:ascii="Times New Roman" w:hAnsi="Times New Roman"/>
          <w:i/>
          <w:sz w:val="28"/>
          <w:szCs w:val="28"/>
        </w:rPr>
        <w:t xml:space="preserve">В сентябре 2019 года аналогичная авария произошла в доме по ул. </w:t>
      </w:r>
      <w:proofErr w:type="gramStart"/>
      <w:r w:rsidRPr="005D5A53">
        <w:rPr>
          <w:rFonts w:ascii="Times New Roman" w:hAnsi="Times New Roman"/>
          <w:i/>
          <w:sz w:val="28"/>
          <w:szCs w:val="28"/>
        </w:rPr>
        <w:t>Габровской</w:t>
      </w:r>
      <w:proofErr w:type="gramEnd"/>
      <w:r w:rsidRPr="005D5A53">
        <w:rPr>
          <w:rFonts w:ascii="Times New Roman" w:hAnsi="Times New Roman"/>
          <w:i/>
          <w:sz w:val="28"/>
          <w:szCs w:val="28"/>
        </w:rPr>
        <w:t xml:space="preserve">, в результате чего повреждены 9 квартир, в том числе и домашнее имущество. Страховой защиты не было ни у одной квартиры. Общая сумма ущерба составила более 9 тысяч рублей. </w:t>
      </w:r>
    </w:p>
    <w:p w:rsidR="00437493" w:rsidRPr="005D5A53" w:rsidRDefault="00437493"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 xml:space="preserve">Всех этих неприятностей можно было бы избежать, если бы жильцы заблаговременно обратились в страховую компанию. </w:t>
      </w:r>
    </w:p>
    <w:p w:rsidR="00437493" w:rsidRPr="005D5A53" w:rsidRDefault="00437493" w:rsidP="005D5A53">
      <w:pPr>
        <w:spacing w:after="0" w:line="240" w:lineRule="auto"/>
        <w:ind w:firstLine="709"/>
        <w:jc w:val="both"/>
        <w:rPr>
          <w:rFonts w:ascii="Times New Roman" w:hAnsi="Times New Roman"/>
          <w:i/>
          <w:sz w:val="28"/>
          <w:szCs w:val="28"/>
        </w:rPr>
      </w:pPr>
      <w:r w:rsidRPr="005D5A53">
        <w:rPr>
          <w:rFonts w:ascii="Times New Roman" w:hAnsi="Times New Roman"/>
          <w:i/>
          <w:sz w:val="28"/>
          <w:szCs w:val="28"/>
        </w:rPr>
        <w:t>Справочно:</w:t>
      </w:r>
    </w:p>
    <w:p w:rsidR="00437493" w:rsidRPr="005D5A53" w:rsidRDefault="00437493" w:rsidP="005D5A53">
      <w:pPr>
        <w:spacing w:after="0" w:line="240" w:lineRule="auto"/>
        <w:ind w:firstLine="709"/>
        <w:jc w:val="both"/>
        <w:rPr>
          <w:rFonts w:ascii="Times New Roman" w:hAnsi="Times New Roman"/>
          <w:i/>
          <w:sz w:val="28"/>
          <w:szCs w:val="28"/>
        </w:rPr>
      </w:pPr>
      <w:r w:rsidRPr="005D5A53">
        <w:rPr>
          <w:rFonts w:ascii="Times New Roman" w:hAnsi="Times New Roman"/>
          <w:i/>
          <w:sz w:val="28"/>
          <w:szCs w:val="28"/>
        </w:rPr>
        <w:t xml:space="preserve">В 2019 году представительствами </w:t>
      </w:r>
      <w:proofErr w:type="spellStart"/>
      <w:r w:rsidRPr="005D5A53">
        <w:rPr>
          <w:rFonts w:ascii="Times New Roman" w:hAnsi="Times New Roman"/>
          <w:i/>
          <w:sz w:val="28"/>
          <w:szCs w:val="28"/>
        </w:rPr>
        <w:t>Белгосстраха</w:t>
      </w:r>
      <w:proofErr w:type="spellEnd"/>
      <w:r w:rsidRPr="005D5A53">
        <w:rPr>
          <w:rFonts w:ascii="Times New Roman" w:hAnsi="Times New Roman"/>
          <w:i/>
          <w:sz w:val="28"/>
          <w:szCs w:val="28"/>
        </w:rPr>
        <w:t xml:space="preserve"> по Могилевской области жителям многоэтажек, ставшим и виновниками бытового </w:t>
      </w:r>
      <w:proofErr w:type="spellStart"/>
      <w:r w:rsidRPr="005D5A53">
        <w:rPr>
          <w:rFonts w:ascii="Times New Roman" w:hAnsi="Times New Roman"/>
          <w:i/>
          <w:sz w:val="28"/>
          <w:szCs w:val="28"/>
        </w:rPr>
        <w:t>залития</w:t>
      </w:r>
      <w:proofErr w:type="spellEnd"/>
      <w:r w:rsidRPr="005D5A53">
        <w:rPr>
          <w:rFonts w:ascii="Times New Roman" w:hAnsi="Times New Roman"/>
          <w:i/>
          <w:sz w:val="28"/>
          <w:szCs w:val="28"/>
        </w:rPr>
        <w:t xml:space="preserve"> и пострадавшими от него, выплачено более 730 тысяч рублей, в январе текущего года – около 35 тысяч рублей. </w:t>
      </w:r>
    </w:p>
    <w:p w:rsidR="00437493" w:rsidRPr="005D5A53" w:rsidRDefault="00437493"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Чтобы защитить себя от непредвиденных расходов жителям многоэтажек необходимо иметь договоры страхования квартиры, домашнего имущества, гражданской ответственности владельцев квартир.</w:t>
      </w:r>
    </w:p>
    <w:p w:rsidR="00437493" w:rsidRPr="005D5A53" w:rsidRDefault="00437493" w:rsidP="005D5A53">
      <w:pPr>
        <w:spacing w:after="0" w:line="240" w:lineRule="auto"/>
        <w:ind w:firstLine="709"/>
        <w:jc w:val="both"/>
        <w:rPr>
          <w:rFonts w:ascii="Times New Roman" w:hAnsi="Times New Roman"/>
          <w:sz w:val="28"/>
          <w:szCs w:val="28"/>
        </w:rPr>
      </w:pPr>
      <w:r w:rsidRPr="005D5A53">
        <w:rPr>
          <w:rFonts w:ascii="Times New Roman" w:hAnsi="Times New Roman"/>
          <w:b/>
          <w:sz w:val="28"/>
          <w:szCs w:val="28"/>
        </w:rPr>
        <w:t>При страховании квартиры</w:t>
      </w:r>
      <w:r w:rsidRPr="005D5A53">
        <w:rPr>
          <w:rFonts w:ascii="Times New Roman" w:hAnsi="Times New Roman"/>
          <w:sz w:val="28"/>
          <w:szCs w:val="28"/>
        </w:rPr>
        <w:t xml:space="preserve"> застрахованными считаются: конструкции квартиры, элементы отделки, установленное оборудование внутри жилых помещений. В случае проникновения воды в квартиру, страховая выплата будет произведена только за элементы отделки (поврежденные обои, побелку, покраску, паркет т.п.). В связи с этим, следует страховать и домашнее имущество (мебель, бытовая техника, вещи и </w:t>
      </w:r>
      <w:proofErr w:type="spellStart"/>
      <w:proofErr w:type="gramStart"/>
      <w:r w:rsidRPr="005D5A53">
        <w:rPr>
          <w:rFonts w:ascii="Times New Roman" w:hAnsi="Times New Roman"/>
          <w:sz w:val="28"/>
          <w:szCs w:val="28"/>
        </w:rPr>
        <w:t>др</w:t>
      </w:r>
      <w:proofErr w:type="spellEnd"/>
      <w:proofErr w:type="gramEnd"/>
      <w:r w:rsidRPr="005D5A53">
        <w:rPr>
          <w:rFonts w:ascii="Times New Roman" w:hAnsi="Times New Roman"/>
          <w:sz w:val="28"/>
          <w:szCs w:val="28"/>
        </w:rPr>
        <w:t xml:space="preserve">). Имея </w:t>
      </w:r>
      <w:r w:rsidRPr="005D5A53">
        <w:rPr>
          <w:rFonts w:ascii="Times New Roman" w:hAnsi="Times New Roman"/>
          <w:b/>
          <w:sz w:val="28"/>
          <w:szCs w:val="28"/>
        </w:rPr>
        <w:t>комплексный договор страхования квартиры и предметов домашнего имущества</w:t>
      </w:r>
      <w:r w:rsidRPr="005D5A53">
        <w:rPr>
          <w:rFonts w:ascii="Times New Roman" w:hAnsi="Times New Roman"/>
          <w:sz w:val="28"/>
          <w:szCs w:val="28"/>
        </w:rPr>
        <w:t>, пострадавший сможет восстановить квартиру, вернуть ей прежнее состояние, а также оплатить ремонт пострадавшей бытовой техники, либо получить компенсацию в размере ее стоимости за минусом процента износа, если она ремонту не подлежит.</w:t>
      </w:r>
    </w:p>
    <w:p w:rsidR="00437493" w:rsidRPr="005D5A53" w:rsidRDefault="00437493"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 xml:space="preserve">Виновником </w:t>
      </w:r>
      <w:proofErr w:type="gramStart"/>
      <w:r w:rsidRPr="005D5A53">
        <w:rPr>
          <w:rFonts w:ascii="Times New Roman" w:hAnsi="Times New Roman"/>
          <w:sz w:val="28"/>
          <w:szCs w:val="28"/>
        </w:rPr>
        <w:t>бытового</w:t>
      </w:r>
      <w:proofErr w:type="gramEnd"/>
      <w:r w:rsidRPr="005D5A53">
        <w:rPr>
          <w:rFonts w:ascii="Times New Roman" w:hAnsi="Times New Roman"/>
          <w:sz w:val="28"/>
          <w:szCs w:val="28"/>
        </w:rPr>
        <w:t xml:space="preserve"> </w:t>
      </w:r>
      <w:proofErr w:type="spellStart"/>
      <w:r w:rsidRPr="005D5A53">
        <w:rPr>
          <w:rFonts w:ascii="Times New Roman" w:hAnsi="Times New Roman"/>
          <w:sz w:val="28"/>
          <w:szCs w:val="28"/>
        </w:rPr>
        <w:t>залития</w:t>
      </w:r>
      <w:proofErr w:type="spellEnd"/>
      <w:r w:rsidRPr="005D5A53">
        <w:rPr>
          <w:rFonts w:ascii="Times New Roman" w:hAnsi="Times New Roman"/>
          <w:sz w:val="28"/>
          <w:szCs w:val="28"/>
        </w:rPr>
        <w:t xml:space="preserve"> может стать каждый. Краны текут, трубы лопаются, вентили забывают перекрыть. Вода под большим давлением может за считанные минуты залить несколько квартир на нижних этажах. </w:t>
      </w:r>
      <w:proofErr w:type="gramStart"/>
      <w:r w:rsidRPr="005D5A53">
        <w:rPr>
          <w:rFonts w:ascii="Times New Roman" w:hAnsi="Times New Roman"/>
          <w:sz w:val="28"/>
          <w:szCs w:val="28"/>
        </w:rPr>
        <w:t xml:space="preserve">В связи с этим </w:t>
      </w:r>
      <w:r w:rsidRPr="005D5A53">
        <w:rPr>
          <w:rFonts w:ascii="Times New Roman" w:hAnsi="Times New Roman"/>
          <w:b/>
          <w:sz w:val="28"/>
          <w:szCs w:val="28"/>
        </w:rPr>
        <w:t>существует возможность</w:t>
      </w:r>
      <w:r w:rsidRPr="005D5A53">
        <w:rPr>
          <w:rFonts w:ascii="Times New Roman" w:hAnsi="Times New Roman"/>
          <w:sz w:val="28"/>
          <w:szCs w:val="28"/>
        </w:rPr>
        <w:t xml:space="preserve"> защитить не только имущественные интересы в отношении собственной квартиры и домашнего имущества, но и </w:t>
      </w:r>
      <w:r w:rsidRPr="005D5A53">
        <w:rPr>
          <w:rFonts w:ascii="Times New Roman" w:hAnsi="Times New Roman"/>
          <w:b/>
          <w:sz w:val="28"/>
          <w:szCs w:val="28"/>
        </w:rPr>
        <w:t>застраховать свою гражданскую ответственность владельца квартиры</w:t>
      </w:r>
      <w:r w:rsidRPr="005D5A53">
        <w:rPr>
          <w:rFonts w:ascii="Times New Roman" w:hAnsi="Times New Roman"/>
          <w:sz w:val="28"/>
          <w:szCs w:val="28"/>
        </w:rPr>
        <w:t xml:space="preserve"> на случай причинения страхователем вреда жизни, здоровью, имуществу потерпевшего в результате пожара, взрыва, проникновения воды из помещений, находящихся в пользовании, перепланировки, переоборудования квартиры и др. При наличии договора страхования можно избежать </w:t>
      </w:r>
      <w:r w:rsidRPr="005D5A53">
        <w:rPr>
          <w:rFonts w:ascii="Times New Roman" w:hAnsi="Times New Roman"/>
          <w:sz w:val="28"/>
          <w:szCs w:val="28"/>
        </w:rPr>
        <w:lastRenderedPageBreak/>
        <w:t>судебных тяжб с</w:t>
      </w:r>
      <w:proofErr w:type="gramEnd"/>
      <w:r w:rsidRPr="005D5A53">
        <w:rPr>
          <w:rFonts w:ascii="Times New Roman" w:hAnsi="Times New Roman"/>
          <w:sz w:val="28"/>
          <w:szCs w:val="28"/>
        </w:rPr>
        <w:t xml:space="preserve"> соседями, страховая организация возместит в пределах страховой суммы расходы по ремонту жилых помещений соседей.</w:t>
      </w:r>
    </w:p>
    <w:p w:rsidR="00437493" w:rsidRPr="005D5A53" w:rsidRDefault="00437493" w:rsidP="005D5A53">
      <w:pPr>
        <w:spacing w:after="0" w:line="240" w:lineRule="auto"/>
        <w:ind w:firstLine="709"/>
        <w:jc w:val="both"/>
        <w:rPr>
          <w:rFonts w:ascii="Times New Roman" w:hAnsi="Times New Roman"/>
          <w:i/>
          <w:sz w:val="28"/>
          <w:szCs w:val="28"/>
        </w:rPr>
      </w:pPr>
      <w:r w:rsidRPr="005D5A53">
        <w:rPr>
          <w:rFonts w:ascii="Times New Roman" w:hAnsi="Times New Roman"/>
          <w:i/>
          <w:sz w:val="28"/>
          <w:szCs w:val="28"/>
        </w:rPr>
        <w:t xml:space="preserve">В одном из домов в г. Могилеве при проведении ремонта квартиры в результате неправильного крепления </w:t>
      </w:r>
      <w:proofErr w:type="spellStart"/>
      <w:r w:rsidRPr="005D5A53">
        <w:rPr>
          <w:rFonts w:ascii="Times New Roman" w:hAnsi="Times New Roman"/>
          <w:i/>
          <w:sz w:val="28"/>
          <w:szCs w:val="28"/>
        </w:rPr>
        <w:t>полотенцесушителя</w:t>
      </w:r>
      <w:proofErr w:type="spellEnd"/>
      <w:r w:rsidRPr="005D5A53">
        <w:rPr>
          <w:rFonts w:ascii="Times New Roman" w:hAnsi="Times New Roman"/>
          <w:i/>
          <w:sz w:val="28"/>
          <w:szCs w:val="28"/>
        </w:rPr>
        <w:t xml:space="preserve"> были повреждены квартиры с седьмого по первый этаж. У виновника </w:t>
      </w:r>
      <w:proofErr w:type="gramStart"/>
      <w:r w:rsidRPr="005D5A53">
        <w:rPr>
          <w:rFonts w:ascii="Times New Roman" w:hAnsi="Times New Roman"/>
          <w:i/>
          <w:sz w:val="28"/>
          <w:szCs w:val="28"/>
        </w:rPr>
        <w:t>договора страхования гражданской ответственности владельца квартиры</w:t>
      </w:r>
      <w:proofErr w:type="gramEnd"/>
      <w:r w:rsidRPr="005D5A53">
        <w:rPr>
          <w:rFonts w:ascii="Times New Roman" w:hAnsi="Times New Roman"/>
          <w:i/>
          <w:sz w:val="28"/>
          <w:szCs w:val="28"/>
        </w:rPr>
        <w:t xml:space="preserve"> не было. Из всех нижерасположенных квартир застрахована была одна – ее собственник получил страховое возмещение в размере 5,7 тысяч рублей. С собственниками не застрахованных квартир виновной в </w:t>
      </w:r>
      <w:proofErr w:type="spellStart"/>
      <w:r w:rsidRPr="005D5A53">
        <w:rPr>
          <w:rFonts w:ascii="Times New Roman" w:hAnsi="Times New Roman"/>
          <w:i/>
          <w:sz w:val="28"/>
          <w:szCs w:val="28"/>
        </w:rPr>
        <w:t>залитии</w:t>
      </w:r>
      <w:proofErr w:type="spellEnd"/>
      <w:r w:rsidRPr="005D5A53">
        <w:rPr>
          <w:rFonts w:ascii="Times New Roman" w:hAnsi="Times New Roman"/>
          <w:i/>
          <w:sz w:val="28"/>
          <w:szCs w:val="28"/>
        </w:rPr>
        <w:t xml:space="preserve"> стороне придется рассчитываться самостоятельно. </w:t>
      </w:r>
    </w:p>
    <w:p w:rsidR="00437493" w:rsidRPr="005D5A53" w:rsidRDefault="00437493"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Имеется множество случаев, когда затопление квартир происходит целыми подъездами или стояками, при длительном отсутствии жильцов во время отъезда в отпуск, на дачу, или действий по ликвидации пожаров.</w:t>
      </w:r>
    </w:p>
    <w:p w:rsidR="00437493" w:rsidRPr="005D5A53" w:rsidRDefault="00437493" w:rsidP="005D5A53">
      <w:pPr>
        <w:spacing w:after="0" w:line="240" w:lineRule="auto"/>
        <w:ind w:firstLine="709"/>
        <w:jc w:val="both"/>
        <w:rPr>
          <w:rFonts w:ascii="Times New Roman" w:hAnsi="Times New Roman"/>
          <w:i/>
          <w:sz w:val="28"/>
          <w:szCs w:val="28"/>
        </w:rPr>
      </w:pPr>
      <w:r w:rsidRPr="005D5A53">
        <w:rPr>
          <w:rFonts w:ascii="Times New Roman" w:hAnsi="Times New Roman"/>
          <w:i/>
          <w:sz w:val="28"/>
          <w:szCs w:val="28"/>
        </w:rPr>
        <w:t xml:space="preserve">Так, в результате пожара квартиры, находящейся на 3 этаже многоэтажного жилого дома по улице Королева в г. Могилеве, пострадавшими оказались квартиры еще 3 этажей (2 нижних этажа залиты водой, 4 этаж задымлен). Все квартиры были застрахованы, их владельцам возмещен ущерб в полном размере.  </w:t>
      </w:r>
    </w:p>
    <w:p w:rsidR="00437493" w:rsidRPr="005D5A53" w:rsidRDefault="00437493"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 xml:space="preserve">Сегодня застраховать квартиру, домашнее имущество и гражданскую ответственность квартир можно даже без визита в страховую компанию, оплачивая страховые взносы путем включения их в счет-извещение на оплату коммунальных услуг, через личный кабинет страхователя на официальном сайте </w:t>
      </w:r>
      <w:proofErr w:type="spellStart"/>
      <w:r w:rsidRPr="005D5A53">
        <w:rPr>
          <w:rFonts w:ascii="Times New Roman" w:hAnsi="Times New Roman"/>
          <w:sz w:val="28"/>
          <w:szCs w:val="28"/>
        </w:rPr>
        <w:t>Белгосстраха</w:t>
      </w:r>
      <w:proofErr w:type="spellEnd"/>
      <w:r w:rsidRPr="005D5A53">
        <w:rPr>
          <w:rFonts w:ascii="Times New Roman" w:hAnsi="Times New Roman"/>
          <w:sz w:val="28"/>
          <w:szCs w:val="28"/>
        </w:rPr>
        <w:t xml:space="preserve">. </w:t>
      </w:r>
    </w:p>
    <w:p w:rsidR="00437493" w:rsidRPr="005D5A53" w:rsidRDefault="00437493"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После уплаты первой части страховой премии самостоятельно через банк, систему «ЕРИП» оформляется договор страхования. Последующие части страховых взносов включаются в единый платеж на оплату жилищно-коммунальных услуг или оплачиваются самостоятельно.</w:t>
      </w:r>
    </w:p>
    <w:p w:rsidR="00437493" w:rsidRPr="005D5A53" w:rsidRDefault="00437493"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На протяжении последнего десятилетия во всем мире увеличилось количество стихийных бедствий, которые причиняют все более серьезный ущерб населению и юридическим лицам. Такие природные явления не обходят стороной и Республику Беларусь. Не стал исключением и 2019 год.</w:t>
      </w:r>
    </w:p>
    <w:p w:rsidR="00437493" w:rsidRPr="005D5A53" w:rsidRDefault="00437493" w:rsidP="005D5A53">
      <w:pPr>
        <w:spacing w:after="0" w:line="240" w:lineRule="auto"/>
        <w:ind w:firstLine="709"/>
        <w:jc w:val="both"/>
        <w:rPr>
          <w:rFonts w:ascii="Times New Roman" w:hAnsi="Times New Roman"/>
          <w:i/>
          <w:sz w:val="28"/>
          <w:szCs w:val="28"/>
        </w:rPr>
      </w:pPr>
      <w:r w:rsidRPr="005D5A53">
        <w:rPr>
          <w:rFonts w:ascii="Times New Roman" w:hAnsi="Times New Roman"/>
          <w:i/>
          <w:sz w:val="28"/>
          <w:szCs w:val="28"/>
        </w:rPr>
        <w:t xml:space="preserve">В представительства </w:t>
      </w:r>
      <w:proofErr w:type="spellStart"/>
      <w:r w:rsidRPr="005D5A53">
        <w:rPr>
          <w:rFonts w:ascii="Times New Roman" w:hAnsi="Times New Roman"/>
          <w:i/>
          <w:sz w:val="28"/>
          <w:szCs w:val="28"/>
        </w:rPr>
        <w:t>Белгосстраха</w:t>
      </w:r>
      <w:proofErr w:type="spellEnd"/>
      <w:r w:rsidRPr="005D5A53">
        <w:rPr>
          <w:rFonts w:ascii="Times New Roman" w:hAnsi="Times New Roman"/>
          <w:i/>
          <w:sz w:val="28"/>
          <w:szCs w:val="28"/>
        </w:rPr>
        <w:t xml:space="preserve"> Могилевской области в прошедшем году обратилось 572 страхователя в связи с повреждение строений и домашнего имущества в результате сильного ветра и грозы, выплата страхового возмещения составила 94,3 тысячи рублей.</w:t>
      </w:r>
    </w:p>
    <w:p w:rsidR="00437493" w:rsidRPr="005D5A53" w:rsidRDefault="00437493" w:rsidP="005D5A53">
      <w:pPr>
        <w:spacing w:after="0" w:line="240" w:lineRule="auto"/>
        <w:ind w:firstLine="709"/>
        <w:jc w:val="both"/>
        <w:rPr>
          <w:rFonts w:ascii="Times New Roman" w:hAnsi="Times New Roman"/>
          <w:i/>
          <w:sz w:val="28"/>
          <w:szCs w:val="28"/>
        </w:rPr>
      </w:pPr>
      <w:r w:rsidRPr="005D5A53">
        <w:rPr>
          <w:rFonts w:ascii="Times New Roman" w:hAnsi="Times New Roman"/>
          <w:i/>
          <w:sz w:val="28"/>
          <w:szCs w:val="28"/>
        </w:rPr>
        <w:t xml:space="preserve">Наиболее пострадавшими оказались Горецкий, Кричевский и </w:t>
      </w:r>
      <w:proofErr w:type="spellStart"/>
      <w:r w:rsidRPr="005D5A53">
        <w:rPr>
          <w:rFonts w:ascii="Times New Roman" w:hAnsi="Times New Roman"/>
          <w:i/>
          <w:sz w:val="28"/>
          <w:szCs w:val="28"/>
        </w:rPr>
        <w:t>Чериковский</w:t>
      </w:r>
      <w:proofErr w:type="spellEnd"/>
      <w:r w:rsidRPr="005D5A53">
        <w:rPr>
          <w:rFonts w:ascii="Times New Roman" w:hAnsi="Times New Roman"/>
          <w:i/>
          <w:sz w:val="28"/>
          <w:szCs w:val="28"/>
        </w:rPr>
        <w:t xml:space="preserve"> районы.</w:t>
      </w:r>
    </w:p>
    <w:p w:rsidR="00437493" w:rsidRPr="005D5A53" w:rsidRDefault="00437493"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 xml:space="preserve">Владельцы индивидуальных жилых домов имеют возможность застраховать свое жилье в обязательном и добровольном порядке. </w:t>
      </w:r>
    </w:p>
    <w:p w:rsidR="00437493" w:rsidRPr="005D5A53" w:rsidRDefault="00437493" w:rsidP="005D5A53">
      <w:pPr>
        <w:spacing w:after="0" w:line="240" w:lineRule="auto"/>
        <w:ind w:firstLine="709"/>
        <w:jc w:val="both"/>
        <w:rPr>
          <w:rFonts w:ascii="Times New Roman" w:hAnsi="Times New Roman"/>
          <w:sz w:val="28"/>
          <w:szCs w:val="28"/>
        </w:rPr>
      </w:pPr>
      <w:proofErr w:type="gramStart"/>
      <w:r w:rsidRPr="005D5A53">
        <w:rPr>
          <w:rFonts w:ascii="Times New Roman" w:hAnsi="Times New Roman"/>
          <w:sz w:val="28"/>
          <w:szCs w:val="28"/>
        </w:rPr>
        <w:t>Главное отличие обязательного страхования от добровольного –  это то, что в обязательном порядке на страхование принимается только жилой дом и примыкающие к нему постройки.</w:t>
      </w:r>
      <w:proofErr w:type="gramEnd"/>
      <w:r w:rsidRPr="005D5A53">
        <w:rPr>
          <w:rFonts w:ascii="Times New Roman" w:hAnsi="Times New Roman"/>
          <w:sz w:val="28"/>
          <w:szCs w:val="28"/>
        </w:rPr>
        <w:t xml:space="preserve"> Страховая сумма по обязательному страхованию строений составляет лишь 50 процентов от их стоимости.  Это значит, что при наступлении страхового случая ущерб будет возмещен </w:t>
      </w:r>
      <w:r w:rsidRPr="005D5A53">
        <w:rPr>
          <w:rFonts w:ascii="Times New Roman" w:hAnsi="Times New Roman"/>
          <w:sz w:val="28"/>
          <w:szCs w:val="28"/>
        </w:rPr>
        <w:lastRenderedPageBreak/>
        <w:t xml:space="preserve">только наполовину. Отдельно стоящие хозяйственные постройки (сараи, бани, гаражи, заборы, беседки) обязательному страхованию не подлежат и могут быть застрахованы только в добровольном порядке. </w:t>
      </w:r>
    </w:p>
    <w:p w:rsidR="00437493" w:rsidRPr="005D5A53" w:rsidRDefault="00437493" w:rsidP="005D5A53">
      <w:pPr>
        <w:spacing w:after="0" w:line="240" w:lineRule="auto"/>
        <w:ind w:firstLine="709"/>
        <w:jc w:val="both"/>
        <w:rPr>
          <w:rFonts w:ascii="Times New Roman" w:hAnsi="Times New Roman"/>
          <w:i/>
          <w:sz w:val="28"/>
          <w:szCs w:val="28"/>
        </w:rPr>
      </w:pPr>
      <w:r w:rsidRPr="005D5A53">
        <w:rPr>
          <w:rFonts w:ascii="Times New Roman" w:hAnsi="Times New Roman"/>
          <w:i/>
          <w:sz w:val="28"/>
          <w:szCs w:val="28"/>
        </w:rPr>
        <w:t xml:space="preserve"> Шквалистым ветром в деревне Жуково Могилевского района повреждены крыши 13 домовладений, хозяйственные постройки, домашнее имущество. Договоры добровольного страхования строений и домашнего имущества имелись не у всех. У остальных граждан строения были застрахованы только в обязательном порядке и выплата страхового возмещения произведена им в размере 50% причиненного ущерба.</w:t>
      </w:r>
    </w:p>
    <w:p w:rsidR="00437493" w:rsidRPr="005D5A53" w:rsidRDefault="00437493" w:rsidP="005D5A53">
      <w:pPr>
        <w:spacing w:after="0" w:line="240" w:lineRule="auto"/>
        <w:ind w:firstLine="709"/>
        <w:jc w:val="both"/>
        <w:rPr>
          <w:rFonts w:ascii="Times New Roman" w:hAnsi="Times New Roman"/>
          <w:i/>
          <w:sz w:val="28"/>
          <w:szCs w:val="28"/>
        </w:rPr>
      </w:pPr>
      <w:r w:rsidRPr="005D5A53">
        <w:rPr>
          <w:rFonts w:ascii="Times New Roman" w:hAnsi="Times New Roman"/>
          <w:i/>
          <w:sz w:val="28"/>
          <w:szCs w:val="28"/>
        </w:rPr>
        <w:t xml:space="preserve">В деревне Софиевка Могилевского района в результате грозы, которая вызвала перенапряжение в электросети, повреждена бытовая техника в домовладениях граждан. За выплатой страхового возмещения обратилось 15 страхователей – жителей данной деревни. </w:t>
      </w:r>
    </w:p>
    <w:p w:rsidR="00437493" w:rsidRPr="005D5A53" w:rsidRDefault="00437493" w:rsidP="005D5A53">
      <w:pPr>
        <w:spacing w:after="0" w:line="240" w:lineRule="auto"/>
        <w:ind w:firstLine="709"/>
        <w:jc w:val="both"/>
        <w:rPr>
          <w:rFonts w:ascii="Times New Roman" w:hAnsi="Times New Roman"/>
          <w:b/>
          <w:i/>
          <w:sz w:val="28"/>
          <w:szCs w:val="28"/>
        </w:rPr>
      </w:pPr>
      <w:r w:rsidRPr="005D5A53">
        <w:rPr>
          <w:rFonts w:ascii="Times New Roman" w:hAnsi="Times New Roman"/>
          <w:b/>
          <w:i/>
          <w:sz w:val="28"/>
          <w:szCs w:val="28"/>
        </w:rPr>
        <w:t>Как действовать застрахованному лицу при наступлении того или иного события?</w:t>
      </w:r>
    </w:p>
    <w:p w:rsidR="00437493" w:rsidRPr="005D5A53" w:rsidRDefault="00437493" w:rsidP="005D5A53">
      <w:pPr>
        <w:spacing w:after="0" w:line="240" w:lineRule="auto"/>
        <w:ind w:firstLine="709"/>
        <w:jc w:val="both"/>
        <w:rPr>
          <w:rFonts w:ascii="Times New Roman" w:hAnsi="Times New Roman"/>
          <w:sz w:val="28"/>
          <w:szCs w:val="28"/>
        </w:rPr>
      </w:pPr>
      <w:proofErr w:type="gramStart"/>
      <w:r w:rsidRPr="005D5A53">
        <w:rPr>
          <w:rFonts w:ascii="Times New Roman" w:hAnsi="Times New Roman"/>
          <w:sz w:val="28"/>
          <w:szCs w:val="28"/>
        </w:rPr>
        <w:t>При наступлении какого-либо события страхователь                                (выгодоприобретатель, ответственное лицо, уполномоченное лицо)  должен незамедлительно заявить в соответствующие компетентные органы (аварийную службу, жилищно-эксплуатационную организацию, государственную пожарную службу, службу внутренних дел и т.п.) и в течение 3-х рабочих дней сообщить в страховую компанию или его представителю о причиненном ущербе, а также сохранить до составления акта осмотра представителем страховой компании поврежденное имущество в том</w:t>
      </w:r>
      <w:proofErr w:type="gramEnd"/>
      <w:r w:rsidRPr="005D5A53">
        <w:rPr>
          <w:rFonts w:ascii="Times New Roman" w:hAnsi="Times New Roman"/>
          <w:sz w:val="28"/>
          <w:szCs w:val="28"/>
        </w:rPr>
        <w:t xml:space="preserve"> </w:t>
      </w:r>
      <w:proofErr w:type="gramStart"/>
      <w:r w:rsidRPr="005D5A53">
        <w:rPr>
          <w:rFonts w:ascii="Times New Roman" w:hAnsi="Times New Roman"/>
          <w:sz w:val="28"/>
          <w:szCs w:val="28"/>
        </w:rPr>
        <w:t>виде</w:t>
      </w:r>
      <w:proofErr w:type="gramEnd"/>
      <w:r w:rsidRPr="005D5A53">
        <w:rPr>
          <w:rFonts w:ascii="Times New Roman" w:hAnsi="Times New Roman"/>
          <w:sz w:val="28"/>
          <w:szCs w:val="28"/>
        </w:rPr>
        <w:t xml:space="preserve">, в котором оно оказалось после происшедшего события.    </w:t>
      </w:r>
    </w:p>
    <w:p w:rsidR="00437493" w:rsidRPr="005D5A53" w:rsidRDefault="00437493" w:rsidP="005D5A53">
      <w:pPr>
        <w:spacing w:after="0" w:line="240" w:lineRule="auto"/>
        <w:ind w:firstLine="709"/>
        <w:jc w:val="both"/>
        <w:rPr>
          <w:rFonts w:ascii="Times New Roman" w:hAnsi="Times New Roman"/>
          <w:sz w:val="28"/>
          <w:szCs w:val="28"/>
        </w:rPr>
      </w:pPr>
      <w:r w:rsidRPr="005D5A53">
        <w:rPr>
          <w:rFonts w:ascii="Times New Roman" w:hAnsi="Times New Roman"/>
          <w:sz w:val="28"/>
          <w:szCs w:val="28"/>
        </w:rPr>
        <w:t xml:space="preserve">Всю необходимую информацию можно получить в </w:t>
      </w:r>
      <w:proofErr w:type="spellStart"/>
      <w:r w:rsidRPr="005D5A53">
        <w:rPr>
          <w:rFonts w:ascii="Times New Roman" w:hAnsi="Times New Roman"/>
          <w:sz w:val="28"/>
          <w:szCs w:val="28"/>
        </w:rPr>
        <w:t>Белгосстрахе</w:t>
      </w:r>
      <w:proofErr w:type="spellEnd"/>
      <w:r w:rsidRPr="005D5A53">
        <w:rPr>
          <w:rFonts w:ascii="Times New Roman" w:hAnsi="Times New Roman"/>
          <w:sz w:val="28"/>
          <w:szCs w:val="28"/>
        </w:rPr>
        <w:t xml:space="preserve"> по круглосуточному телефону (0222) 500-500, или обратившись в его ближайшее представительство. </w:t>
      </w:r>
    </w:p>
    <w:p w:rsidR="00437493" w:rsidRPr="005D5A53" w:rsidRDefault="00437493" w:rsidP="005D5A53">
      <w:pPr>
        <w:spacing w:after="0" w:line="240" w:lineRule="auto"/>
        <w:ind w:firstLine="709"/>
        <w:jc w:val="both"/>
        <w:rPr>
          <w:rFonts w:ascii="Times New Roman" w:hAnsi="Times New Roman"/>
          <w:sz w:val="28"/>
          <w:szCs w:val="28"/>
        </w:rPr>
      </w:pPr>
    </w:p>
    <w:p w:rsidR="00437493" w:rsidRPr="005D5A53" w:rsidRDefault="00437493" w:rsidP="005D5A53">
      <w:pPr>
        <w:spacing w:after="0" w:line="240" w:lineRule="auto"/>
        <w:ind w:firstLine="709"/>
        <w:jc w:val="right"/>
        <w:rPr>
          <w:rFonts w:ascii="Times New Roman" w:hAnsi="Times New Roman"/>
          <w:i/>
          <w:sz w:val="28"/>
          <w:szCs w:val="28"/>
        </w:rPr>
      </w:pPr>
      <w:r w:rsidRPr="005D5A53">
        <w:rPr>
          <w:rFonts w:ascii="Times New Roman" w:hAnsi="Times New Roman"/>
          <w:i/>
          <w:sz w:val="28"/>
          <w:szCs w:val="28"/>
        </w:rPr>
        <w:t xml:space="preserve">Филиал </w:t>
      </w:r>
      <w:proofErr w:type="spellStart"/>
      <w:r w:rsidRPr="005D5A53">
        <w:rPr>
          <w:rFonts w:ascii="Times New Roman" w:hAnsi="Times New Roman"/>
          <w:i/>
          <w:sz w:val="28"/>
          <w:szCs w:val="28"/>
        </w:rPr>
        <w:t>Белгосстраха</w:t>
      </w:r>
      <w:proofErr w:type="spellEnd"/>
      <w:r w:rsidRPr="005D5A53">
        <w:rPr>
          <w:rFonts w:ascii="Times New Roman" w:hAnsi="Times New Roman"/>
          <w:i/>
          <w:sz w:val="28"/>
          <w:szCs w:val="28"/>
        </w:rPr>
        <w:t xml:space="preserve"> </w:t>
      </w:r>
      <w:proofErr w:type="gramStart"/>
      <w:r w:rsidRPr="005D5A53">
        <w:rPr>
          <w:rFonts w:ascii="Times New Roman" w:hAnsi="Times New Roman"/>
          <w:i/>
          <w:sz w:val="28"/>
          <w:szCs w:val="28"/>
        </w:rPr>
        <w:t>по</w:t>
      </w:r>
      <w:proofErr w:type="gramEnd"/>
      <w:r w:rsidRPr="005D5A53">
        <w:rPr>
          <w:rFonts w:ascii="Times New Roman" w:hAnsi="Times New Roman"/>
          <w:i/>
          <w:sz w:val="28"/>
          <w:szCs w:val="28"/>
        </w:rPr>
        <w:t xml:space="preserve">        </w:t>
      </w:r>
    </w:p>
    <w:p w:rsidR="00437493" w:rsidRPr="005D5A53" w:rsidRDefault="00437493" w:rsidP="005D5A53">
      <w:pPr>
        <w:spacing w:after="0" w:line="240" w:lineRule="auto"/>
        <w:ind w:firstLine="709"/>
        <w:jc w:val="right"/>
        <w:rPr>
          <w:rFonts w:ascii="Times New Roman" w:hAnsi="Times New Roman"/>
          <w:i/>
          <w:sz w:val="28"/>
          <w:szCs w:val="28"/>
        </w:rPr>
      </w:pPr>
      <w:r w:rsidRPr="005D5A53">
        <w:rPr>
          <w:rFonts w:ascii="Times New Roman" w:hAnsi="Times New Roman"/>
          <w:i/>
          <w:sz w:val="28"/>
          <w:szCs w:val="28"/>
        </w:rPr>
        <w:t>Могилевской области</w:t>
      </w:r>
    </w:p>
    <w:p w:rsidR="00437493" w:rsidRPr="005D5A53" w:rsidRDefault="00437493" w:rsidP="005D5A53">
      <w:pPr>
        <w:spacing w:after="0" w:line="240" w:lineRule="auto"/>
        <w:ind w:firstLine="709"/>
        <w:jc w:val="both"/>
        <w:rPr>
          <w:rFonts w:ascii="Times New Roman" w:hAnsi="Times New Roman"/>
          <w:b/>
          <w:sz w:val="28"/>
          <w:szCs w:val="28"/>
        </w:rPr>
      </w:pPr>
    </w:p>
    <w:p w:rsidR="005D5A53" w:rsidRPr="005D5A53" w:rsidRDefault="005D5A53" w:rsidP="005D5A53">
      <w:pPr>
        <w:spacing w:after="0" w:line="240" w:lineRule="auto"/>
        <w:ind w:firstLine="709"/>
        <w:jc w:val="center"/>
        <w:rPr>
          <w:rFonts w:ascii="Times New Roman" w:hAnsi="Times New Roman"/>
          <w:b/>
          <w:sz w:val="28"/>
          <w:szCs w:val="28"/>
          <w:lang w:val="be-BY"/>
        </w:rPr>
      </w:pPr>
      <w:r w:rsidRPr="005D5A53">
        <w:rPr>
          <w:rFonts w:ascii="Times New Roman" w:hAnsi="Times New Roman"/>
          <w:b/>
          <w:sz w:val="28"/>
          <w:szCs w:val="28"/>
          <w:lang w:val="be-BY"/>
        </w:rPr>
        <w:t>Творчы праект “Таямніцы малой Радзімы”</w:t>
      </w:r>
    </w:p>
    <w:p w:rsidR="005D5A53" w:rsidRPr="005D5A53" w:rsidRDefault="005D5A53" w:rsidP="005D5A53">
      <w:pPr>
        <w:spacing w:line="240" w:lineRule="auto"/>
        <w:ind w:firstLine="709"/>
        <w:jc w:val="center"/>
        <w:rPr>
          <w:rFonts w:ascii="Times New Roman" w:hAnsi="Times New Roman"/>
          <w:b/>
          <w:sz w:val="28"/>
          <w:szCs w:val="28"/>
          <w:lang w:val="be-BY"/>
        </w:rPr>
      </w:pPr>
      <w:r w:rsidRPr="005D5A53">
        <w:rPr>
          <w:rFonts w:ascii="Times New Roman" w:hAnsi="Times New Roman"/>
          <w:b/>
          <w:sz w:val="28"/>
          <w:szCs w:val="28"/>
          <w:lang w:val="be-BY"/>
        </w:rPr>
        <w:t>“Абыдзеннік – рытуальны ручнік”</w:t>
      </w:r>
    </w:p>
    <w:p w:rsidR="005D5A53" w:rsidRPr="005D5A53" w:rsidRDefault="005D5A53" w:rsidP="005D5A53">
      <w:pPr>
        <w:shd w:val="clear" w:color="auto" w:fill="FFFFFF"/>
        <w:spacing w:line="240" w:lineRule="auto"/>
        <w:ind w:firstLine="709"/>
        <w:jc w:val="both"/>
        <w:rPr>
          <w:rFonts w:ascii="Times New Roman" w:hAnsi="Times New Roman"/>
          <w:color w:val="000000"/>
          <w:sz w:val="28"/>
          <w:szCs w:val="28"/>
          <w:lang w:val="be-BY"/>
        </w:rPr>
      </w:pPr>
      <w:r w:rsidRPr="005D5A53">
        <w:rPr>
          <w:rFonts w:ascii="Times New Roman" w:hAnsi="Times New Roman"/>
          <w:color w:val="000000"/>
          <w:sz w:val="28"/>
          <w:szCs w:val="28"/>
          <w:lang w:val="be-BY"/>
        </w:rPr>
        <w:t>Ручн</w:t>
      </w:r>
      <w:r w:rsidRPr="005D5A53">
        <w:rPr>
          <w:rFonts w:ascii="Times New Roman" w:hAnsi="Times New Roman"/>
          <w:color w:val="000000"/>
          <w:sz w:val="28"/>
          <w:szCs w:val="28"/>
        </w:rPr>
        <w:t>i</w:t>
      </w:r>
      <w:r w:rsidRPr="005D5A53">
        <w:rPr>
          <w:rFonts w:ascii="Times New Roman" w:hAnsi="Times New Roman"/>
          <w:color w:val="000000"/>
          <w:sz w:val="28"/>
          <w:szCs w:val="28"/>
          <w:lang w:val="be-BY"/>
        </w:rPr>
        <w:t>к адлюстроўвае г</w:t>
      </w:r>
      <w:r w:rsidRPr="005D5A53">
        <w:rPr>
          <w:rFonts w:ascii="Times New Roman" w:hAnsi="Times New Roman"/>
          <w:color w:val="000000"/>
          <w:sz w:val="28"/>
          <w:szCs w:val="28"/>
        </w:rPr>
        <w:t>i</w:t>
      </w:r>
      <w:r w:rsidRPr="005D5A53">
        <w:rPr>
          <w:rFonts w:ascii="Times New Roman" w:hAnsi="Times New Roman"/>
          <w:color w:val="000000"/>
          <w:sz w:val="28"/>
          <w:szCs w:val="28"/>
          <w:lang w:val="be-BY"/>
        </w:rPr>
        <w:t>сторыю народа, яго дух, творчыя памкненн</w:t>
      </w:r>
      <w:r w:rsidRPr="005D5A53">
        <w:rPr>
          <w:rFonts w:ascii="Times New Roman" w:hAnsi="Times New Roman"/>
          <w:color w:val="000000"/>
          <w:sz w:val="28"/>
          <w:szCs w:val="28"/>
        </w:rPr>
        <w:t>i</w:t>
      </w:r>
      <w:r w:rsidRPr="005D5A53">
        <w:rPr>
          <w:rFonts w:ascii="Times New Roman" w:hAnsi="Times New Roman"/>
          <w:color w:val="000000"/>
          <w:sz w:val="28"/>
          <w:szCs w:val="28"/>
          <w:lang w:val="be-BY"/>
        </w:rPr>
        <w:t xml:space="preserve"> </w:t>
      </w:r>
      <w:proofErr w:type="spellStart"/>
      <w:r w:rsidRPr="005D5A53">
        <w:rPr>
          <w:rFonts w:ascii="Times New Roman" w:hAnsi="Times New Roman"/>
          <w:color w:val="000000"/>
          <w:sz w:val="28"/>
          <w:szCs w:val="28"/>
        </w:rPr>
        <w:t>i</w:t>
      </w:r>
      <w:proofErr w:type="spellEnd"/>
      <w:r w:rsidRPr="005D5A53">
        <w:rPr>
          <w:rFonts w:ascii="Times New Roman" w:hAnsi="Times New Roman"/>
          <w:color w:val="000000"/>
          <w:sz w:val="28"/>
          <w:szCs w:val="28"/>
          <w:lang w:val="be-BY"/>
        </w:rPr>
        <w:t xml:space="preserve"> мастацкае светаўспрыманне. Гэта найкаштоўнейшы здабытак беларускай культуры </w:t>
      </w:r>
      <w:r w:rsidRPr="005D5A53">
        <w:rPr>
          <w:rFonts w:ascii="Times New Roman" w:hAnsi="Times New Roman"/>
          <w:color w:val="000000"/>
          <w:sz w:val="28"/>
          <w:szCs w:val="28"/>
        </w:rPr>
        <w:t>i</w:t>
      </w:r>
      <w:r w:rsidRPr="005D5A53">
        <w:rPr>
          <w:rFonts w:ascii="Times New Roman" w:hAnsi="Times New Roman"/>
          <w:color w:val="000000"/>
          <w:sz w:val="28"/>
          <w:szCs w:val="28"/>
          <w:lang w:val="be-BY"/>
        </w:rPr>
        <w:t xml:space="preserve"> мастацтва.</w:t>
      </w:r>
    </w:p>
    <w:p w:rsidR="005D5A53" w:rsidRPr="005D5A53" w:rsidRDefault="005D5A53" w:rsidP="005D5A53">
      <w:pPr>
        <w:shd w:val="clear" w:color="auto" w:fill="FFFFFF"/>
        <w:spacing w:line="240" w:lineRule="auto"/>
        <w:ind w:firstLine="709"/>
        <w:jc w:val="both"/>
        <w:rPr>
          <w:rFonts w:ascii="Times New Roman" w:hAnsi="Times New Roman"/>
          <w:color w:val="000000"/>
          <w:sz w:val="28"/>
          <w:szCs w:val="28"/>
          <w:lang w:val="be-BY"/>
        </w:rPr>
      </w:pPr>
      <w:r w:rsidRPr="005D5A53">
        <w:rPr>
          <w:rFonts w:ascii="Times New Roman" w:hAnsi="Times New Roman"/>
          <w:color w:val="000000"/>
          <w:sz w:val="28"/>
          <w:szCs w:val="28"/>
          <w:lang w:val="be-BY"/>
        </w:rPr>
        <w:t>Ручн</w:t>
      </w:r>
      <w:r w:rsidRPr="005D5A53">
        <w:rPr>
          <w:rFonts w:ascii="Times New Roman" w:hAnsi="Times New Roman"/>
          <w:color w:val="000000"/>
          <w:sz w:val="28"/>
          <w:szCs w:val="28"/>
        </w:rPr>
        <w:t>i</w:t>
      </w:r>
      <w:r w:rsidRPr="005D5A53">
        <w:rPr>
          <w:rFonts w:ascii="Times New Roman" w:hAnsi="Times New Roman"/>
          <w:color w:val="000000"/>
          <w:sz w:val="28"/>
          <w:szCs w:val="28"/>
          <w:lang w:val="be-BY"/>
        </w:rPr>
        <w:t>к − рэч глыбока с</w:t>
      </w:r>
      <w:r w:rsidRPr="005D5A53">
        <w:rPr>
          <w:rFonts w:ascii="Times New Roman" w:hAnsi="Times New Roman"/>
          <w:color w:val="000000"/>
          <w:sz w:val="28"/>
          <w:szCs w:val="28"/>
        </w:rPr>
        <w:t>i</w:t>
      </w:r>
      <w:r w:rsidRPr="005D5A53">
        <w:rPr>
          <w:rFonts w:ascii="Times New Roman" w:hAnsi="Times New Roman"/>
          <w:color w:val="000000"/>
          <w:sz w:val="28"/>
          <w:szCs w:val="28"/>
          <w:lang w:val="be-BY"/>
        </w:rPr>
        <w:t>мвал</w:t>
      </w:r>
      <w:r w:rsidRPr="005D5A53">
        <w:rPr>
          <w:rFonts w:ascii="Times New Roman" w:hAnsi="Times New Roman"/>
          <w:color w:val="000000"/>
          <w:sz w:val="28"/>
          <w:szCs w:val="28"/>
        </w:rPr>
        <w:t>i</w:t>
      </w:r>
      <w:r w:rsidRPr="005D5A53">
        <w:rPr>
          <w:rFonts w:ascii="Times New Roman" w:hAnsi="Times New Roman"/>
          <w:color w:val="000000"/>
          <w:sz w:val="28"/>
          <w:szCs w:val="28"/>
          <w:lang w:val="be-BY"/>
        </w:rPr>
        <w:t>чная, шматзначная. Вышываная, узорыста вытканая ткан</w:t>
      </w:r>
      <w:r w:rsidRPr="005D5A53">
        <w:rPr>
          <w:rFonts w:ascii="Times New Roman" w:hAnsi="Times New Roman"/>
          <w:color w:val="000000"/>
          <w:sz w:val="28"/>
          <w:szCs w:val="28"/>
        </w:rPr>
        <w:t>i</w:t>
      </w:r>
      <w:r w:rsidRPr="005D5A53">
        <w:rPr>
          <w:rFonts w:ascii="Times New Roman" w:hAnsi="Times New Roman"/>
          <w:color w:val="000000"/>
          <w:sz w:val="28"/>
          <w:szCs w:val="28"/>
          <w:lang w:val="be-BY"/>
        </w:rPr>
        <w:t>на выкл</w:t>
      </w:r>
      <w:r w:rsidRPr="005D5A53">
        <w:rPr>
          <w:rFonts w:ascii="Times New Roman" w:hAnsi="Times New Roman"/>
          <w:color w:val="000000"/>
          <w:sz w:val="28"/>
          <w:szCs w:val="28"/>
        </w:rPr>
        <w:t>i</w:t>
      </w:r>
      <w:r w:rsidRPr="005D5A53">
        <w:rPr>
          <w:rFonts w:ascii="Times New Roman" w:hAnsi="Times New Roman"/>
          <w:color w:val="000000"/>
          <w:sz w:val="28"/>
          <w:szCs w:val="28"/>
          <w:lang w:val="be-BY"/>
        </w:rPr>
        <w:t xml:space="preserve">кае ў нас шмат пачуццяў </w:t>
      </w:r>
      <w:r w:rsidRPr="005D5A53">
        <w:rPr>
          <w:rFonts w:ascii="Times New Roman" w:hAnsi="Times New Roman"/>
          <w:color w:val="000000"/>
          <w:sz w:val="28"/>
          <w:szCs w:val="28"/>
        </w:rPr>
        <w:t>i</w:t>
      </w:r>
      <w:r w:rsidRPr="005D5A53">
        <w:rPr>
          <w:rFonts w:ascii="Times New Roman" w:hAnsi="Times New Roman"/>
          <w:color w:val="000000"/>
          <w:sz w:val="28"/>
          <w:szCs w:val="28"/>
          <w:lang w:val="be-BY"/>
        </w:rPr>
        <w:t xml:space="preserve"> асацыяцый. Створаны па законах мастацтва, ручн</w:t>
      </w:r>
      <w:r w:rsidRPr="005D5A53">
        <w:rPr>
          <w:rFonts w:ascii="Times New Roman" w:hAnsi="Times New Roman"/>
          <w:color w:val="000000"/>
          <w:sz w:val="28"/>
          <w:szCs w:val="28"/>
        </w:rPr>
        <w:t>i</w:t>
      </w:r>
      <w:r w:rsidRPr="005D5A53">
        <w:rPr>
          <w:rFonts w:ascii="Times New Roman" w:hAnsi="Times New Roman"/>
          <w:color w:val="000000"/>
          <w:sz w:val="28"/>
          <w:szCs w:val="28"/>
          <w:lang w:val="be-BY"/>
        </w:rPr>
        <w:t xml:space="preserve">к упрыгожвае побыт </w:t>
      </w:r>
      <w:r w:rsidRPr="005D5A53">
        <w:rPr>
          <w:rFonts w:ascii="Times New Roman" w:hAnsi="Times New Roman"/>
          <w:color w:val="000000"/>
          <w:sz w:val="28"/>
          <w:szCs w:val="28"/>
        </w:rPr>
        <w:t>i</w:t>
      </w:r>
      <w:r w:rsidRPr="005D5A53">
        <w:rPr>
          <w:rFonts w:ascii="Times New Roman" w:hAnsi="Times New Roman"/>
          <w:color w:val="000000"/>
          <w:sz w:val="28"/>
          <w:szCs w:val="28"/>
          <w:lang w:val="be-BY"/>
        </w:rPr>
        <w:t xml:space="preserve"> адначасова с</w:t>
      </w:r>
      <w:r w:rsidRPr="005D5A53">
        <w:rPr>
          <w:rFonts w:ascii="Times New Roman" w:hAnsi="Times New Roman"/>
          <w:color w:val="000000"/>
          <w:sz w:val="28"/>
          <w:szCs w:val="28"/>
        </w:rPr>
        <w:t>i</w:t>
      </w:r>
      <w:r w:rsidRPr="005D5A53">
        <w:rPr>
          <w:rFonts w:ascii="Times New Roman" w:hAnsi="Times New Roman"/>
          <w:color w:val="000000"/>
          <w:sz w:val="28"/>
          <w:szCs w:val="28"/>
          <w:lang w:val="be-BY"/>
        </w:rPr>
        <w:t>мвал</w:t>
      </w:r>
      <w:r w:rsidRPr="005D5A53">
        <w:rPr>
          <w:rFonts w:ascii="Times New Roman" w:hAnsi="Times New Roman"/>
          <w:color w:val="000000"/>
          <w:sz w:val="28"/>
          <w:szCs w:val="28"/>
        </w:rPr>
        <w:t>i</w:t>
      </w:r>
      <w:r w:rsidRPr="005D5A53">
        <w:rPr>
          <w:rFonts w:ascii="Times New Roman" w:hAnsi="Times New Roman"/>
          <w:color w:val="000000"/>
          <w:sz w:val="28"/>
          <w:szCs w:val="28"/>
          <w:lang w:val="be-BY"/>
        </w:rPr>
        <w:t>чны напам</w:t>
      </w:r>
      <w:r w:rsidRPr="005D5A53">
        <w:rPr>
          <w:rFonts w:ascii="Times New Roman" w:hAnsi="Times New Roman"/>
          <w:color w:val="000000"/>
          <w:sz w:val="28"/>
          <w:szCs w:val="28"/>
        </w:rPr>
        <w:t>i</w:t>
      </w:r>
      <w:r w:rsidRPr="005D5A53">
        <w:rPr>
          <w:rFonts w:ascii="Times New Roman" w:hAnsi="Times New Roman"/>
          <w:color w:val="000000"/>
          <w:sz w:val="28"/>
          <w:szCs w:val="28"/>
          <w:lang w:val="be-BY"/>
        </w:rPr>
        <w:t>н пра нябачныя сувязі, што зн</w:t>
      </w:r>
      <w:r w:rsidRPr="005D5A53">
        <w:rPr>
          <w:rFonts w:ascii="Times New Roman" w:hAnsi="Times New Roman"/>
          <w:color w:val="000000"/>
          <w:sz w:val="28"/>
          <w:szCs w:val="28"/>
        </w:rPr>
        <w:t>i</w:t>
      </w:r>
      <w:r w:rsidRPr="005D5A53">
        <w:rPr>
          <w:rFonts w:ascii="Times New Roman" w:hAnsi="Times New Roman"/>
          <w:color w:val="000000"/>
          <w:sz w:val="28"/>
          <w:szCs w:val="28"/>
          <w:lang w:val="be-BY"/>
        </w:rPr>
        <w:t>тоўваюць асобнага чалавека з Богам, родам, продкам</w:t>
      </w:r>
      <w:r w:rsidRPr="005D5A53">
        <w:rPr>
          <w:rFonts w:ascii="Times New Roman" w:hAnsi="Times New Roman"/>
          <w:color w:val="000000"/>
          <w:sz w:val="28"/>
          <w:szCs w:val="28"/>
        </w:rPr>
        <w:t>i</w:t>
      </w:r>
      <w:r w:rsidRPr="005D5A53">
        <w:rPr>
          <w:rFonts w:ascii="Times New Roman" w:hAnsi="Times New Roman"/>
          <w:color w:val="000000"/>
          <w:sz w:val="28"/>
          <w:szCs w:val="28"/>
          <w:lang w:val="be-BY"/>
        </w:rPr>
        <w:t>. Сваёй прысутнасцю ў хатн</w:t>
      </w:r>
      <w:r w:rsidRPr="005D5A53">
        <w:rPr>
          <w:rFonts w:ascii="Times New Roman" w:hAnsi="Times New Roman"/>
          <w:color w:val="000000"/>
          <w:sz w:val="28"/>
          <w:szCs w:val="28"/>
        </w:rPr>
        <w:t>i</w:t>
      </w:r>
      <w:r w:rsidRPr="005D5A53">
        <w:rPr>
          <w:rFonts w:ascii="Times New Roman" w:hAnsi="Times New Roman"/>
          <w:color w:val="000000"/>
          <w:sz w:val="28"/>
          <w:szCs w:val="28"/>
          <w:lang w:val="be-BY"/>
        </w:rPr>
        <w:t>м чырвоным куце ц</w:t>
      </w:r>
      <w:r w:rsidRPr="005D5A53">
        <w:rPr>
          <w:rFonts w:ascii="Times New Roman" w:hAnsi="Times New Roman"/>
          <w:color w:val="000000"/>
          <w:sz w:val="28"/>
          <w:szCs w:val="28"/>
        </w:rPr>
        <w:t>i</w:t>
      </w:r>
      <w:r w:rsidRPr="005D5A53">
        <w:rPr>
          <w:rFonts w:ascii="Times New Roman" w:hAnsi="Times New Roman"/>
          <w:color w:val="000000"/>
          <w:sz w:val="28"/>
          <w:szCs w:val="28"/>
          <w:lang w:val="be-BY"/>
        </w:rPr>
        <w:t xml:space="preserve"> ў царкве на абразах, на прыдарожным ц</w:t>
      </w:r>
      <w:r w:rsidRPr="005D5A53">
        <w:rPr>
          <w:rFonts w:ascii="Times New Roman" w:hAnsi="Times New Roman"/>
          <w:color w:val="000000"/>
          <w:sz w:val="28"/>
          <w:szCs w:val="28"/>
        </w:rPr>
        <w:t>i</w:t>
      </w:r>
      <w:r w:rsidRPr="005D5A53">
        <w:rPr>
          <w:rFonts w:ascii="Times New Roman" w:hAnsi="Times New Roman"/>
          <w:color w:val="000000"/>
          <w:sz w:val="28"/>
          <w:szCs w:val="28"/>
          <w:lang w:val="be-BY"/>
        </w:rPr>
        <w:t xml:space="preserve"> надмаг</w:t>
      </w:r>
      <w:r w:rsidRPr="005D5A53">
        <w:rPr>
          <w:rFonts w:ascii="Times New Roman" w:hAnsi="Times New Roman"/>
          <w:color w:val="000000"/>
          <w:sz w:val="28"/>
          <w:szCs w:val="28"/>
        </w:rPr>
        <w:t>i</w:t>
      </w:r>
      <w:r w:rsidRPr="005D5A53">
        <w:rPr>
          <w:rFonts w:ascii="Times New Roman" w:hAnsi="Times New Roman"/>
          <w:color w:val="000000"/>
          <w:sz w:val="28"/>
          <w:szCs w:val="28"/>
          <w:lang w:val="be-BY"/>
        </w:rPr>
        <w:t>льным крыжы ручн</w:t>
      </w:r>
      <w:r w:rsidRPr="005D5A53">
        <w:rPr>
          <w:rFonts w:ascii="Times New Roman" w:hAnsi="Times New Roman"/>
          <w:color w:val="000000"/>
          <w:sz w:val="28"/>
          <w:szCs w:val="28"/>
        </w:rPr>
        <w:t>i</w:t>
      </w:r>
      <w:r w:rsidRPr="005D5A53">
        <w:rPr>
          <w:rFonts w:ascii="Times New Roman" w:hAnsi="Times New Roman"/>
          <w:color w:val="000000"/>
          <w:sz w:val="28"/>
          <w:szCs w:val="28"/>
          <w:lang w:val="be-BY"/>
        </w:rPr>
        <w:t xml:space="preserve">к адзначае тую </w:t>
      </w:r>
      <w:r w:rsidRPr="005D5A53">
        <w:rPr>
          <w:rFonts w:ascii="Times New Roman" w:hAnsi="Times New Roman"/>
          <w:color w:val="000000"/>
          <w:sz w:val="28"/>
          <w:szCs w:val="28"/>
          <w:lang w:val="be-BY"/>
        </w:rPr>
        <w:lastRenderedPageBreak/>
        <w:t>прастору, у якой чалавек праз словы мал</w:t>
      </w:r>
      <w:r w:rsidRPr="005D5A53">
        <w:rPr>
          <w:rFonts w:ascii="Times New Roman" w:hAnsi="Times New Roman"/>
          <w:color w:val="000000"/>
          <w:sz w:val="28"/>
          <w:szCs w:val="28"/>
        </w:rPr>
        <w:t>i</w:t>
      </w:r>
      <w:r w:rsidRPr="005D5A53">
        <w:rPr>
          <w:rFonts w:ascii="Times New Roman" w:hAnsi="Times New Roman"/>
          <w:color w:val="000000"/>
          <w:sz w:val="28"/>
          <w:szCs w:val="28"/>
          <w:lang w:val="be-BY"/>
        </w:rPr>
        <w:t>твы здольны ўзняцца да спасц</w:t>
      </w:r>
      <w:r w:rsidRPr="005D5A53">
        <w:rPr>
          <w:rFonts w:ascii="Times New Roman" w:hAnsi="Times New Roman"/>
          <w:color w:val="000000"/>
          <w:sz w:val="28"/>
          <w:szCs w:val="28"/>
        </w:rPr>
        <w:t>i</w:t>
      </w:r>
      <w:r w:rsidRPr="005D5A53">
        <w:rPr>
          <w:rFonts w:ascii="Times New Roman" w:hAnsi="Times New Roman"/>
          <w:color w:val="000000"/>
          <w:sz w:val="28"/>
          <w:szCs w:val="28"/>
          <w:lang w:val="be-BY"/>
        </w:rPr>
        <w:t>жэння складаных сувязей з Найвышэйшым.</w:t>
      </w:r>
    </w:p>
    <w:p w:rsidR="005D5A53" w:rsidRPr="005D5A53" w:rsidRDefault="005D5A53" w:rsidP="005D5A53">
      <w:pPr>
        <w:shd w:val="clear" w:color="auto" w:fill="FFFFFF"/>
        <w:spacing w:line="240" w:lineRule="auto"/>
        <w:ind w:firstLine="709"/>
        <w:jc w:val="both"/>
        <w:rPr>
          <w:rFonts w:ascii="Times New Roman" w:hAnsi="Times New Roman"/>
          <w:color w:val="000000"/>
          <w:sz w:val="28"/>
          <w:szCs w:val="28"/>
          <w:lang w:val="be-BY"/>
        </w:rPr>
      </w:pPr>
      <w:r w:rsidRPr="005D5A53">
        <w:rPr>
          <w:rFonts w:ascii="Times New Roman" w:hAnsi="Times New Roman"/>
          <w:color w:val="000000"/>
          <w:sz w:val="28"/>
          <w:szCs w:val="28"/>
          <w:lang w:val="be-BY"/>
        </w:rPr>
        <w:t xml:space="preserve">Ва ўзорах тканых і вышываных вырабаў зашыфравана гісторыя жыцця людзей і прыроды, гісторыя роднага краю. </w:t>
      </w:r>
      <w:proofErr w:type="spellStart"/>
      <w:r w:rsidRPr="005D5A53">
        <w:rPr>
          <w:rFonts w:ascii="Times New Roman" w:hAnsi="Times New Roman"/>
          <w:color w:val="000000"/>
          <w:sz w:val="28"/>
          <w:szCs w:val="28"/>
        </w:rPr>
        <w:t>Ёсць</w:t>
      </w:r>
      <w:proofErr w:type="spellEnd"/>
      <w:r w:rsidRPr="005D5A53">
        <w:rPr>
          <w:rFonts w:ascii="Times New Roman" w:hAnsi="Times New Roman"/>
          <w:color w:val="000000"/>
          <w:sz w:val="28"/>
          <w:szCs w:val="28"/>
        </w:rPr>
        <w:t xml:space="preserve"> такая легенда</w:t>
      </w:r>
      <w:r w:rsidRPr="005D5A53">
        <w:rPr>
          <w:rFonts w:ascii="Times New Roman" w:hAnsi="Times New Roman"/>
          <w:color w:val="000000"/>
          <w:sz w:val="28"/>
          <w:szCs w:val="28"/>
          <w:lang w:val="be-BY"/>
        </w:rPr>
        <w:t>:</w:t>
      </w:r>
    </w:p>
    <w:p w:rsidR="005D5A53" w:rsidRPr="005D5A53" w:rsidRDefault="005D5A53" w:rsidP="005D5A53">
      <w:pPr>
        <w:shd w:val="clear" w:color="auto" w:fill="FFFFFF"/>
        <w:spacing w:line="240" w:lineRule="auto"/>
        <w:ind w:firstLine="709"/>
        <w:jc w:val="both"/>
        <w:rPr>
          <w:rFonts w:ascii="Times New Roman" w:hAnsi="Times New Roman"/>
          <w:color w:val="000000"/>
          <w:sz w:val="28"/>
          <w:szCs w:val="28"/>
        </w:rPr>
      </w:pPr>
      <w:proofErr w:type="spellStart"/>
      <w:r w:rsidRPr="005D5A53">
        <w:rPr>
          <w:rFonts w:ascii="Times New Roman" w:hAnsi="Times New Roman"/>
          <w:color w:val="000000"/>
          <w:sz w:val="28"/>
          <w:szCs w:val="28"/>
        </w:rPr>
        <w:t>Напрыканцы</w:t>
      </w:r>
      <w:proofErr w:type="spellEnd"/>
      <w:r w:rsidRPr="005D5A53">
        <w:rPr>
          <w:rFonts w:ascii="Times New Roman" w:hAnsi="Times New Roman"/>
          <w:color w:val="000000"/>
          <w:sz w:val="28"/>
          <w:szCs w:val="28"/>
        </w:rPr>
        <w:t xml:space="preserve"> XII ст. на </w:t>
      </w:r>
      <w:proofErr w:type="spellStart"/>
      <w:r w:rsidRPr="005D5A53">
        <w:rPr>
          <w:rFonts w:ascii="Times New Roman" w:hAnsi="Times New Roman"/>
          <w:color w:val="000000"/>
          <w:sz w:val="28"/>
          <w:szCs w:val="28"/>
        </w:rPr>
        <w:t>землі</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Беларусі</w:t>
      </w:r>
      <w:proofErr w:type="spellEnd"/>
      <w:r w:rsidRPr="005D5A53">
        <w:rPr>
          <w:rFonts w:ascii="Times New Roman" w:hAnsi="Times New Roman"/>
          <w:color w:val="000000"/>
          <w:sz w:val="28"/>
          <w:szCs w:val="28"/>
          <w:lang w:val="be-BY"/>
        </w:rPr>
        <w:t xml:space="preserve"> </w:t>
      </w:r>
      <w:proofErr w:type="spellStart"/>
      <w:r w:rsidRPr="005D5A53">
        <w:rPr>
          <w:rFonts w:ascii="Times New Roman" w:hAnsi="Times New Roman"/>
          <w:color w:val="000000"/>
          <w:sz w:val="28"/>
          <w:szCs w:val="28"/>
        </w:rPr>
        <w:t>абрушылася</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крыжацкая</w:t>
      </w:r>
      <w:proofErr w:type="spellEnd"/>
      <w:r w:rsidRPr="005D5A53">
        <w:rPr>
          <w:rFonts w:ascii="Times New Roman" w:hAnsi="Times New Roman"/>
          <w:color w:val="000000"/>
          <w:sz w:val="28"/>
          <w:szCs w:val="28"/>
        </w:rPr>
        <w:t xml:space="preserve"> навала. </w:t>
      </w:r>
      <w:proofErr w:type="spellStart"/>
      <w:r w:rsidRPr="005D5A53">
        <w:rPr>
          <w:rFonts w:ascii="Times New Roman" w:hAnsi="Times New Roman"/>
          <w:color w:val="000000"/>
          <w:sz w:val="28"/>
          <w:szCs w:val="28"/>
        </w:rPr>
        <w:t>Крыжакоў</w:t>
      </w:r>
      <w:proofErr w:type="spellEnd"/>
      <w:r w:rsidRPr="005D5A53">
        <w:rPr>
          <w:rFonts w:ascii="Times New Roman" w:hAnsi="Times New Roman"/>
          <w:color w:val="000000"/>
          <w:sz w:val="28"/>
          <w:szCs w:val="28"/>
        </w:rPr>
        <w:t xml:space="preserve"> на </w:t>
      </w:r>
      <w:proofErr w:type="spellStart"/>
      <w:r w:rsidRPr="005D5A53">
        <w:rPr>
          <w:rFonts w:ascii="Times New Roman" w:hAnsi="Times New Roman"/>
          <w:color w:val="000000"/>
          <w:sz w:val="28"/>
          <w:szCs w:val="28"/>
        </w:rPr>
        <w:t>адкрытых</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прасторах</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перамагчы</w:t>
      </w:r>
      <w:proofErr w:type="spellEnd"/>
      <w:r w:rsidRPr="005D5A53">
        <w:rPr>
          <w:rFonts w:ascii="Times New Roman" w:hAnsi="Times New Roman"/>
          <w:color w:val="000000"/>
          <w:sz w:val="28"/>
          <w:szCs w:val="28"/>
        </w:rPr>
        <w:t xml:space="preserve"> было </w:t>
      </w:r>
      <w:proofErr w:type="spellStart"/>
      <w:r w:rsidRPr="005D5A53">
        <w:rPr>
          <w:rFonts w:ascii="Times New Roman" w:hAnsi="Times New Roman"/>
          <w:color w:val="000000"/>
          <w:sz w:val="28"/>
          <w:szCs w:val="28"/>
        </w:rPr>
        <w:t>вельмі</w:t>
      </w:r>
      <w:proofErr w:type="spellEnd"/>
      <w:r w:rsidRPr="005D5A53">
        <w:rPr>
          <w:rFonts w:ascii="Times New Roman" w:hAnsi="Times New Roman"/>
          <w:color w:val="000000"/>
          <w:sz w:val="28"/>
          <w:szCs w:val="28"/>
          <w:lang w:val="be-BY"/>
        </w:rPr>
        <w:t xml:space="preserve"> </w:t>
      </w:r>
      <w:proofErr w:type="spellStart"/>
      <w:r w:rsidRPr="005D5A53">
        <w:rPr>
          <w:rFonts w:ascii="Times New Roman" w:hAnsi="Times New Roman"/>
          <w:color w:val="000000"/>
          <w:sz w:val="28"/>
          <w:szCs w:val="28"/>
        </w:rPr>
        <w:t>цяжка</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практычна</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немагчыма</w:t>
      </w:r>
      <w:proofErr w:type="spellEnd"/>
      <w:r w:rsidRPr="005D5A53">
        <w:rPr>
          <w:rFonts w:ascii="Times New Roman" w:hAnsi="Times New Roman"/>
          <w:color w:val="000000"/>
          <w:sz w:val="28"/>
          <w:szCs w:val="28"/>
        </w:rPr>
        <w:t xml:space="preserve">. Але </w:t>
      </w:r>
      <w:proofErr w:type="spellStart"/>
      <w:r w:rsidRPr="005D5A53">
        <w:rPr>
          <w:rFonts w:ascii="Times New Roman" w:hAnsi="Times New Roman"/>
          <w:color w:val="000000"/>
          <w:sz w:val="28"/>
          <w:szCs w:val="28"/>
        </w:rPr>
        <w:t>нашы</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продкі</w:t>
      </w:r>
      <w:proofErr w:type="spellEnd"/>
      <w:r w:rsidRPr="005D5A53">
        <w:rPr>
          <w:rFonts w:ascii="Times New Roman" w:hAnsi="Times New Roman"/>
          <w:color w:val="000000"/>
          <w:sz w:val="28"/>
          <w:szCs w:val="28"/>
        </w:rPr>
        <w:t xml:space="preserve">, як </w:t>
      </w:r>
      <w:proofErr w:type="spellStart"/>
      <w:r w:rsidRPr="005D5A53">
        <w:rPr>
          <w:rFonts w:ascii="Times New Roman" w:hAnsi="Times New Roman"/>
          <w:color w:val="000000"/>
          <w:sz w:val="28"/>
          <w:szCs w:val="28"/>
        </w:rPr>
        <w:t>тыя</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партызаны</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хаваліся</w:t>
      </w:r>
      <w:proofErr w:type="spellEnd"/>
      <w:r w:rsidRPr="005D5A53">
        <w:rPr>
          <w:rFonts w:ascii="Times New Roman" w:hAnsi="Times New Roman"/>
          <w:color w:val="000000"/>
          <w:sz w:val="28"/>
          <w:szCs w:val="28"/>
        </w:rPr>
        <w:t xml:space="preserve"> ў лесе. Яны </w:t>
      </w:r>
      <w:proofErr w:type="spellStart"/>
      <w:r w:rsidRPr="005D5A53">
        <w:rPr>
          <w:rFonts w:ascii="Times New Roman" w:hAnsi="Times New Roman"/>
          <w:color w:val="000000"/>
          <w:sz w:val="28"/>
          <w:szCs w:val="28"/>
        </w:rPr>
        <w:t>слалі</w:t>
      </w:r>
      <w:proofErr w:type="spellEnd"/>
      <w:r w:rsidRPr="005D5A53">
        <w:rPr>
          <w:rFonts w:ascii="Times New Roman" w:hAnsi="Times New Roman"/>
          <w:color w:val="000000"/>
          <w:sz w:val="28"/>
          <w:szCs w:val="28"/>
          <w:lang w:val="be-BY"/>
        </w:rPr>
        <w:t xml:space="preserve"> </w:t>
      </w:r>
      <w:proofErr w:type="spellStart"/>
      <w:r w:rsidRPr="005D5A53">
        <w:rPr>
          <w:rFonts w:ascii="Times New Roman" w:hAnsi="Times New Roman"/>
          <w:color w:val="000000"/>
          <w:sz w:val="28"/>
          <w:szCs w:val="28"/>
        </w:rPr>
        <w:t>ручнікі</w:t>
      </w:r>
      <w:proofErr w:type="spellEnd"/>
      <w:r w:rsidRPr="005D5A53">
        <w:rPr>
          <w:rFonts w:ascii="Times New Roman" w:hAnsi="Times New Roman"/>
          <w:color w:val="000000"/>
          <w:sz w:val="28"/>
          <w:szCs w:val="28"/>
        </w:rPr>
        <w:t xml:space="preserve"> ў </w:t>
      </w:r>
      <w:proofErr w:type="spellStart"/>
      <w:r w:rsidRPr="005D5A53">
        <w:rPr>
          <w:rFonts w:ascii="Times New Roman" w:hAnsi="Times New Roman"/>
          <w:color w:val="000000"/>
          <w:sz w:val="28"/>
          <w:szCs w:val="28"/>
        </w:rPr>
        <w:t>выглядзе</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сцежкі</w:t>
      </w:r>
      <w:proofErr w:type="spellEnd"/>
      <w:r w:rsidRPr="005D5A53">
        <w:rPr>
          <w:rFonts w:ascii="Times New Roman" w:hAnsi="Times New Roman"/>
          <w:color w:val="000000"/>
          <w:sz w:val="28"/>
          <w:szCs w:val="28"/>
        </w:rPr>
        <w:t xml:space="preserve"> на </w:t>
      </w:r>
      <w:proofErr w:type="spellStart"/>
      <w:r w:rsidRPr="005D5A53">
        <w:rPr>
          <w:rFonts w:ascii="Times New Roman" w:hAnsi="Times New Roman"/>
          <w:color w:val="000000"/>
          <w:sz w:val="28"/>
          <w:szCs w:val="28"/>
        </w:rPr>
        <w:t>балоцістай</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глебе</w:t>
      </w:r>
      <w:proofErr w:type="spellEnd"/>
      <w:r w:rsidRPr="005D5A53">
        <w:rPr>
          <w:rFonts w:ascii="Times New Roman" w:hAnsi="Times New Roman"/>
          <w:color w:val="000000"/>
          <w:sz w:val="28"/>
          <w:szCs w:val="28"/>
        </w:rPr>
        <w:t xml:space="preserve"> і </w:t>
      </w:r>
      <w:proofErr w:type="spellStart"/>
      <w:r w:rsidRPr="005D5A53">
        <w:rPr>
          <w:rFonts w:ascii="Times New Roman" w:hAnsi="Times New Roman"/>
          <w:color w:val="000000"/>
          <w:sz w:val="28"/>
          <w:szCs w:val="28"/>
        </w:rPr>
        <w:t>заманьвалі</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туды</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ворагаў</w:t>
      </w:r>
      <w:proofErr w:type="spellEnd"/>
      <w:r w:rsidRPr="005D5A53">
        <w:rPr>
          <w:rFonts w:ascii="Times New Roman" w:hAnsi="Times New Roman"/>
          <w:color w:val="000000"/>
          <w:sz w:val="28"/>
          <w:szCs w:val="28"/>
        </w:rPr>
        <w:t xml:space="preserve">. А ў </w:t>
      </w:r>
      <w:proofErr w:type="spellStart"/>
      <w:r w:rsidRPr="005D5A53">
        <w:rPr>
          <w:rFonts w:ascii="Times New Roman" w:hAnsi="Times New Roman"/>
          <w:color w:val="000000"/>
          <w:sz w:val="28"/>
          <w:szCs w:val="28"/>
        </w:rPr>
        <w:t>крыжакоў</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былі</w:t>
      </w:r>
      <w:proofErr w:type="spellEnd"/>
      <w:r w:rsidRPr="005D5A53">
        <w:rPr>
          <w:rFonts w:ascii="Times New Roman" w:hAnsi="Times New Roman"/>
          <w:color w:val="000000"/>
          <w:sz w:val="28"/>
          <w:szCs w:val="28"/>
          <w:lang w:val="be-BY"/>
        </w:rPr>
        <w:t xml:space="preserve"> </w:t>
      </w:r>
      <w:r w:rsidRPr="005D5A53">
        <w:rPr>
          <w:rFonts w:ascii="Times New Roman" w:hAnsi="Times New Roman"/>
          <w:color w:val="000000"/>
          <w:sz w:val="28"/>
          <w:szCs w:val="28"/>
        </w:rPr>
        <w:t xml:space="preserve">на ботах шпоры, і </w:t>
      </w:r>
      <w:proofErr w:type="spellStart"/>
      <w:r w:rsidRPr="005D5A53">
        <w:rPr>
          <w:rFonts w:ascii="Times New Roman" w:hAnsi="Times New Roman"/>
          <w:color w:val="000000"/>
          <w:sz w:val="28"/>
          <w:szCs w:val="28"/>
        </w:rPr>
        <w:t>калі</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яны</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праходзілі</w:t>
      </w:r>
      <w:proofErr w:type="spellEnd"/>
      <w:r w:rsidRPr="005D5A53">
        <w:rPr>
          <w:rFonts w:ascii="Times New Roman" w:hAnsi="Times New Roman"/>
          <w:color w:val="000000"/>
          <w:sz w:val="28"/>
          <w:szCs w:val="28"/>
        </w:rPr>
        <w:t xml:space="preserve"> па </w:t>
      </w:r>
      <w:proofErr w:type="spellStart"/>
      <w:r w:rsidRPr="005D5A53">
        <w:rPr>
          <w:rFonts w:ascii="Times New Roman" w:hAnsi="Times New Roman"/>
          <w:color w:val="000000"/>
          <w:sz w:val="28"/>
          <w:szCs w:val="28"/>
        </w:rPr>
        <w:t>гэтых</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ручніках</w:t>
      </w:r>
      <w:proofErr w:type="spellEnd"/>
      <w:r w:rsidRPr="005D5A53">
        <w:rPr>
          <w:rFonts w:ascii="Times New Roman" w:hAnsi="Times New Roman"/>
          <w:color w:val="000000"/>
          <w:sz w:val="28"/>
          <w:szCs w:val="28"/>
        </w:rPr>
        <w:t xml:space="preserve">, то </w:t>
      </w:r>
      <w:proofErr w:type="spellStart"/>
      <w:r w:rsidRPr="005D5A53">
        <w:rPr>
          <w:rFonts w:ascii="Times New Roman" w:hAnsi="Times New Roman"/>
          <w:color w:val="000000"/>
          <w:sz w:val="28"/>
          <w:szCs w:val="28"/>
        </w:rPr>
        <w:t>чапляліся</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шпорамі</w:t>
      </w:r>
      <w:proofErr w:type="spellEnd"/>
      <w:r w:rsidRPr="005D5A53">
        <w:rPr>
          <w:rFonts w:ascii="Times New Roman" w:hAnsi="Times New Roman"/>
          <w:color w:val="000000"/>
          <w:sz w:val="28"/>
          <w:szCs w:val="28"/>
        </w:rPr>
        <w:t xml:space="preserve"> за </w:t>
      </w:r>
      <w:proofErr w:type="spellStart"/>
      <w:r w:rsidRPr="005D5A53">
        <w:rPr>
          <w:rFonts w:ascii="Times New Roman" w:hAnsi="Times New Roman"/>
          <w:color w:val="000000"/>
          <w:sz w:val="28"/>
          <w:szCs w:val="28"/>
        </w:rPr>
        <w:t>іх</w:t>
      </w:r>
      <w:proofErr w:type="spellEnd"/>
      <w:r w:rsidRPr="005D5A53">
        <w:rPr>
          <w:rFonts w:ascii="Times New Roman" w:hAnsi="Times New Roman"/>
          <w:color w:val="000000"/>
          <w:sz w:val="28"/>
          <w:szCs w:val="28"/>
        </w:rPr>
        <w:t xml:space="preserve"> і </w:t>
      </w:r>
      <w:proofErr w:type="spellStart"/>
      <w:r w:rsidRPr="005D5A53">
        <w:rPr>
          <w:rFonts w:ascii="Times New Roman" w:hAnsi="Times New Roman"/>
          <w:color w:val="000000"/>
          <w:sz w:val="28"/>
          <w:szCs w:val="28"/>
        </w:rPr>
        <w:t>падалі</w:t>
      </w:r>
      <w:proofErr w:type="spellEnd"/>
      <w:r w:rsidRPr="005D5A53">
        <w:rPr>
          <w:rFonts w:ascii="Times New Roman" w:hAnsi="Times New Roman"/>
          <w:color w:val="000000"/>
          <w:sz w:val="28"/>
          <w:szCs w:val="28"/>
        </w:rPr>
        <w:t>.</w:t>
      </w:r>
      <w:r w:rsidRPr="005D5A53">
        <w:rPr>
          <w:rFonts w:ascii="Times New Roman" w:hAnsi="Times New Roman"/>
          <w:color w:val="000000"/>
          <w:sz w:val="28"/>
          <w:szCs w:val="28"/>
          <w:lang w:val="be-BY"/>
        </w:rPr>
        <w:t xml:space="preserve"> </w:t>
      </w:r>
      <w:proofErr w:type="gramStart"/>
      <w:r w:rsidRPr="005D5A53">
        <w:rPr>
          <w:rFonts w:ascii="Times New Roman" w:hAnsi="Times New Roman"/>
          <w:color w:val="000000"/>
          <w:sz w:val="28"/>
          <w:szCs w:val="28"/>
        </w:rPr>
        <w:t>З</w:t>
      </w:r>
      <w:proofErr w:type="gramEnd"/>
      <w:r w:rsidRPr="005D5A53">
        <w:rPr>
          <w:rFonts w:ascii="Times New Roman" w:hAnsi="Times New Roman"/>
          <w:color w:val="000000"/>
          <w:sz w:val="28"/>
          <w:szCs w:val="28"/>
        </w:rPr>
        <w:t xml:space="preserve"> засады </w:t>
      </w:r>
      <w:proofErr w:type="spellStart"/>
      <w:r w:rsidRPr="005D5A53">
        <w:rPr>
          <w:rFonts w:ascii="Times New Roman" w:hAnsi="Times New Roman"/>
          <w:color w:val="000000"/>
          <w:sz w:val="28"/>
          <w:szCs w:val="28"/>
        </w:rPr>
        <w:t>выск</w:t>
      </w:r>
      <w:proofErr w:type="spellEnd"/>
      <w:r w:rsidRPr="005D5A53">
        <w:rPr>
          <w:rFonts w:ascii="Times New Roman" w:hAnsi="Times New Roman"/>
          <w:color w:val="000000"/>
          <w:sz w:val="28"/>
          <w:szCs w:val="28"/>
          <w:lang w:val="be-BY"/>
        </w:rPr>
        <w:t>о</w:t>
      </w:r>
      <w:proofErr w:type="spellStart"/>
      <w:r w:rsidRPr="005D5A53">
        <w:rPr>
          <w:rFonts w:ascii="Times New Roman" w:hAnsi="Times New Roman"/>
          <w:color w:val="000000"/>
          <w:sz w:val="28"/>
          <w:szCs w:val="28"/>
        </w:rPr>
        <w:t>квалі</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воіны</w:t>
      </w:r>
      <w:proofErr w:type="spellEnd"/>
      <w:r w:rsidRPr="005D5A53">
        <w:rPr>
          <w:rFonts w:ascii="Times New Roman" w:hAnsi="Times New Roman"/>
          <w:color w:val="000000"/>
          <w:sz w:val="28"/>
          <w:szCs w:val="28"/>
        </w:rPr>
        <w:t xml:space="preserve"> і з </w:t>
      </w:r>
      <w:proofErr w:type="spellStart"/>
      <w:r w:rsidRPr="005D5A53">
        <w:rPr>
          <w:rFonts w:ascii="Times New Roman" w:hAnsi="Times New Roman"/>
          <w:color w:val="000000"/>
          <w:sz w:val="28"/>
          <w:szCs w:val="28"/>
        </w:rPr>
        <w:t>лёгкасцю</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бралі</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ворагаў</w:t>
      </w:r>
      <w:proofErr w:type="spellEnd"/>
      <w:r w:rsidRPr="005D5A53">
        <w:rPr>
          <w:rFonts w:ascii="Times New Roman" w:hAnsi="Times New Roman"/>
          <w:color w:val="000000"/>
          <w:sz w:val="28"/>
          <w:szCs w:val="28"/>
        </w:rPr>
        <w:t xml:space="preserve"> у </w:t>
      </w:r>
      <w:proofErr w:type="spellStart"/>
      <w:r w:rsidRPr="005D5A53">
        <w:rPr>
          <w:rFonts w:ascii="Times New Roman" w:hAnsi="Times New Roman"/>
          <w:color w:val="000000"/>
          <w:sz w:val="28"/>
          <w:szCs w:val="28"/>
        </w:rPr>
        <w:t>палон</w:t>
      </w:r>
      <w:proofErr w:type="spellEnd"/>
      <w:r w:rsidRPr="005D5A53">
        <w:rPr>
          <w:rFonts w:ascii="Times New Roman" w:hAnsi="Times New Roman"/>
          <w:color w:val="000000"/>
          <w:sz w:val="28"/>
          <w:szCs w:val="28"/>
        </w:rPr>
        <w:t>.</w:t>
      </w:r>
    </w:p>
    <w:p w:rsidR="005D5A53" w:rsidRPr="005D5A53" w:rsidRDefault="005D5A53" w:rsidP="005D5A53">
      <w:pPr>
        <w:shd w:val="clear" w:color="auto" w:fill="FFFFFF"/>
        <w:spacing w:line="240" w:lineRule="auto"/>
        <w:ind w:firstLine="709"/>
        <w:jc w:val="both"/>
        <w:rPr>
          <w:rFonts w:ascii="Times New Roman" w:hAnsi="Times New Roman"/>
          <w:color w:val="000000"/>
          <w:sz w:val="28"/>
          <w:szCs w:val="28"/>
        </w:rPr>
      </w:pPr>
      <w:r w:rsidRPr="005D5A53">
        <w:rPr>
          <w:rFonts w:ascii="Times New Roman" w:hAnsi="Times New Roman"/>
          <w:color w:val="000000"/>
          <w:sz w:val="28"/>
          <w:szCs w:val="28"/>
          <w:shd w:val="clear" w:color="auto" w:fill="FFFFFF"/>
        </w:rPr>
        <w:t xml:space="preserve"> </w:t>
      </w:r>
      <w:r w:rsidRPr="005D5A53">
        <w:rPr>
          <w:rFonts w:ascii="Times New Roman" w:hAnsi="Times New Roman"/>
          <w:color w:val="000000"/>
          <w:sz w:val="28"/>
          <w:szCs w:val="28"/>
        </w:rPr>
        <w:t xml:space="preserve">Самым </w:t>
      </w:r>
      <w:proofErr w:type="spellStart"/>
      <w:proofErr w:type="gramStart"/>
      <w:r w:rsidRPr="005D5A53">
        <w:rPr>
          <w:rFonts w:ascii="Times New Roman" w:hAnsi="Times New Roman"/>
          <w:color w:val="000000"/>
          <w:sz w:val="28"/>
          <w:szCs w:val="28"/>
        </w:rPr>
        <w:t>высок</w:t>
      </w:r>
      <w:proofErr w:type="gramEnd"/>
      <w:r w:rsidRPr="005D5A53">
        <w:rPr>
          <w:rFonts w:ascii="Times New Roman" w:hAnsi="Times New Roman"/>
          <w:color w:val="000000"/>
          <w:sz w:val="28"/>
          <w:szCs w:val="28"/>
        </w:rPr>
        <w:t>ім</w:t>
      </w:r>
      <w:proofErr w:type="spellEnd"/>
      <w:r w:rsidRPr="005D5A53">
        <w:rPr>
          <w:rFonts w:ascii="Times New Roman" w:hAnsi="Times New Roman"/>
          <w:color w:val="000000"/>
          <w:sz w:val="28"/>
          <w:szCs w:val="28"/>
        </w:rPr>
        <w:t xml:space="preserve"> статутам </w:t>
      </w:r>
      <w:proofErr w:type="spellStart"/>
      <w:r w:rsidRPr="005D5A53">
        <w:rPr>
          <w:rFonts w:ascii="Times New Roman" w:hAnsi="Times New Roman"/>
          <w:color w:val="000000"/>
          <w:sz w:val="28"/>
          <w:szCs w:val="28"/>
        </w:rPr>
        <w:t>надзяляліся</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абрадавыя</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або</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рытуальныя</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ручнікі</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багата</w:t>
      </w:r>
      <w:proofErr w:type="spellEnd"/>
      <w:r w:rsidRPr="005D5A53">
        <w:rPr>
          <w:rFonts w:ascii="Times New Roman" w:hAnsi="Times New Roman"/>
          <w:color w:val="000000"/>
          <w:sz w:val="28"/>
          <w:szCs w:val="28"/>
          <w:lang w:val="be-BY"/>
        </w:rPr>
        <w:t xml:space="preserve"> </w:t>
      </w:r>
      <w:proofErr w:type="spellStart"/>
      <w:r w:rsidRPr="005D5A53">
        <w:rPr>
          <w:rFonts w:ascii="Times New Roman" w:hAnsi="Times New Roman"/>
          <w:color w:val="000000"/>
          <w:sz w:val="28"/>
          <w:szCs w:val="28"/>
        </w:rPr>
        <w:t>аздобленыя</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натыканнем</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вышыўкай</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карункамi</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Абрадавыя</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ручнікі</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выкарыстоўвалі</w:t>
      </w:r>
      <w:proofErr w:type="spellEnd"/>
      <w:r w:rsidRPr="005D5A53">
        <w:rPr>
          <w:rFonts w:ascii="Times New Roman" w:hAnsi="Times New Roman"/>
          <w:color w:val="000000"/>
          <w:sz w:val="28"/>
          <w:szCs w:val="28"/>
        </w:rPr>
        <w:t xml:space="preserve"> ў </w:t>
      </w:r>
      <w:proofErr w:type="gramStart"/>
      <w:r w:rsidRPr="005D5A53">
        <w:rPr>
          <w:rFonts w:ascii="Times New Roman" w:hAnsi="Times New Roman"/>
          <w:color w:val="000000"/>
          <w:sz w:val="28"/>
          <w:szCs w:val="28"/>
        </w:rPr>
        <w:t>святы</w:t>
      </w:r>
      <w:proofErr w:type="gramEnd"/>
      <w:r w:rsidRPr="005D5A53">
        <w:rPr>
          <w:rFonts w:ascii="Times New Roman" w:hAnsi="Times New Roman"/>
          <w:color w:val="000000"/>
          <w:sz w:val="28"/>
          <w:szCs w:val="28"/>
        </w:rPr>
        <w:t xml:space="preserve"> і</w:t>
      </w:r>
      <w:r w:rsidRPr="005D5A53">
        <w:rPr>
          <w:rFonts w:ascii="Times New Roman" w:hAnsi="Times New Roman"/>
          <w:color w:val="000000"/>
          <w:sz w:val="28"/>
          <w:szCs w:val="28"/>
          <w:lang w:val="be-BY"/>
        </w:rPr>
        <w:t xml:space="preserve"> </w:t>
      </w:r>
      <w:r w:rsidRPr="005D5A53">
        <w:rPr>
          <w:rFonts w:ascii="Times New Roman" w:hAnsi="Times New Roman"/>
          <w:color w:val="000000"/>
          <w:sz w:val="28"/>
          <w:szCs w:val="28"/>
        </w:rPr>
        <w:t xml:space="preserve">ў </w:t>
      </w:r>
      <w:proofErr w:type="spellStart"/>
      <w:r w:rsidRPr="005D5A53">
        <w:rPr>
          <w:rFonts w:ascii="Times New Roman" w:hAnsi="Times New Roman"/>
          <w:color w:val="000000"/>
          <w:sz w:val="28"/>
          <w:szCs w:val="28"/>
        </w:rPr>
        <w:t>абрадах</w:t>
      </w:r>
      <w:proofErr w:type="spellEnd"/>
      <w:r w:rsidRPr="005D5A53">
        <w:rPr>
          <w:rFonts w:ascii="Times New Roman" w:hAnsi="Times New Roman"/>
          <w:color w:val="000000"/>
          <w:sz w:val="28"/>
          <w:szCs w:val="28"/>
        </w:rPr>
        <w:t xml:space="preserve">. Яны </w:t>
      </w:r>
      <w:proofErr w:type="spellStart"/>
      <w:r w:rsidRPr="005D5A53">
        <w:rPr>
          <w:rFonts w:ascii="Times New Roman" w:hAnsi="Times New Roman"/>
          <w:color w:val="000000"/>
          <w:sz w:val="28"/>
          <w:szCs w:val="28"/>
        </w:rPr>
        <w:t>былі</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ўпрыгожаны</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арнаментальнай</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вышыўкай</w:t>
      </w:r>
      <w:proofErr w:type="spellEnd"/>
      <w:r w:rsidRPr="005D5A53">
        <w:rPr>
          <w:rFonts w:ascii="Times New Roman" w:hAnsi="Times New Roman"/>
          <w:color w:val="000000"/>
          <w:sz w:val="28"/>
          <w:szCs w:val="28"/>
        </w:rPr>
        <w:t xml:space="preserve"> з </w:t>
      </w:r>
      <w:proofErr w:type="spellStart"/>
      <w:r w:rsidRPr="005D5A53">
        <w:rPr>
          <w:rFonts w:ascii="Times New Roman" w:hAnsi="Times New Roman"/>
          <w:color w:val="000000"/>
          <w:sz w:val="28"/>
          <w:szCs w:val="28"/>
        </w:rPr>
        <w:t>кветак</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геаметрычных</w:t>
      </w:r>
      <w:proofErr w:type="spellEnd"/>
      <w:r w:rsidRPr="005D5A53">
        <w:rPr>
          <w:rFonts w:ascii="Times New Roman" w:hAnsi="Times New Roman"/>
          <w:color w:val="000000"/>
          <w:sz w:val="28"/>
          <w:szCs w:val="28"/>
          <w:lang w:val="be-BY"/>
        </w:rPr>
        <w:t xml:space="preserve"> </w:t>
      </w:r>
      <w:proofErr w:type="spellStart"/>
      <w:r w:rsidRPr="005D5A53">
        <w:rPr>
          <w:rFonts w:ascii="Times New Roman" w:hAnsi="Times New Roman"/>
          <w:color w:val="000000"/>
          <w:sz w:val="28"/>
          <w:szCs w:val="28"/>
        </w:rPr>
        <w:t>сімвалаў</w:t>
      </w:r>
      <w:proofErr w:type="spellEnd"/>
      <w:r w:rsidRPr="005D5A53">
        <w:rPr>
          <w:rFonts w:ascii="Times New Roman" w:hAnsi="Times New Roman"/>
          <w:color w:val="000000"/>
          <w:sz w:val="28"/>
          <w:szCs w:val="28"/>
        </w:rPr>
        <w:t xml:space="preserve"> (круг, крыж, ромб) і </w:t>
      </w:r>
      <w:proofErr w:type="spellStart"/>
      <w:r w:rsidRPr="005D5A53">
        <w:rPr>
          <w:rFonts w:ascii="Times New Roman" w:hAnsi="Times New Roman"/>
          <w:color w:val="000000"/>
          <w:sz w:val="28"/>
          <w:szCs w:val="28"/>
        </w:rPr>
        <w:t>чароўных</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птушак</w:t>
      </w:r>
      <w:proofErr w:type="spellEnd"/>
      <w:r w:rsidRPr="005D5A53">
        <w:rPr>
          <w:rFonts w:ascii="Times New Roman" w:hAnsi="Times New Roman"/>
          <w:color w:val="000000"/>
          <w:sz w:val="28"/>
          <w:szCs w:val="28"/>
        </w:rPr>
        <w:t xml:space="preserve">. У </w:t>
      </w:r>
      <w:proofErr w:type="spellStart"/>
      <w:r w:rsidRPr="005D5A53">
        <w:rPr>
          <w:rFonts w:ascii="Times New Roman" w:hAnsi="Times New Roman"/>
          <w:color w:val="000000"/>
          <w:sz w:val="28"/>
          <w:szCs w:val="28"/>
        </w:rPr>
        <w:t>якасці</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фарбаў</w:t>
      </w:r>
      <w:proofErr w:type="spellEnd"/>
      <w:r w:rsidRPr="005D5A53">
        <w:rPr>
          <w:rFonts w:ascii="Times New Roman" w:hAnsi="Times New Roman"/>
          <w:color w:val="000000"/>
          <w:sz w:val="28"/>
          <w:szCs w:val="28"/>
        </w:rPr>
        <w:t xml:space="preserve"> для </w:t>
      </w:r>
      <w:proofErr w:type="spellStart"/>
      <w:r w:rsidRPr="005D5A53">
        <w:rPr>
          <w:rFonts w:ascii="Times New Roman" w:hAnsi="Times New Roman"/>
          <w:color w:val="000000"/>
          <w:sz w:val="28"/>
          <w:szCs w:val="28"/>
        </w:rPr>
        <w:t>пражы</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выкарыстоўвалі</w:t>
      </w:r>
      <w:proofErr w:type="spellEnd"/>
      <w:r w:rsidRPr="005D5A53">
        <w:rPr>
          <w:rFonts w:ascii="Times New Roman" w:hAnsi="Times New Roman"/>
          <w:color w:val="000000"/>
          <w:sz w:val="28"/>
          <w:szCs w:val="28"/>
          <w:lang w:val="be-BY"/>
        </w:rPr>
        <w:t xml:space="preserve"> </w:t>
      </w:r>
      <w:proofErr w:type="spellStart"/>
      <w:r w:rsidRPr="005D5A53">
        <w:rPr>
          <w:rFonts w:ascii="Times New Roman" w:hAnsi="Times New Roman"/>
          <w:color w:val="000000"/>
          <w:sz w:val="28"/>
          <w:szCs w:val="28"/>
        </w:rPr>
        <w:t>расліны</w:t>
      </w:r>
      <w:proofErr w:type="spellEnd"/>
      <w:r w:rsidRPr="005D5A53">
        <w:rPr>
          <w:rFonts w:ascii="Times New Roman" w:hAnsi="Times New Roman"/>
          <w:color w:val="000000"/>
          <w:sz w:val="28"/>
          <w:szCs w:val="28"/>
        </w:rPr>
        <w:t xml:space="preserve">. Чорны колер </w:t>
      </w:r>
      <w:proofErr w:type="spellStart"/>
      <w:r w:rsidRPr="005D5A53">
        <w:rPr>
          <w:rFonts w:ascii="Times New Roman" w:hAnsi="Times New Roman"/>
          <w:color w:val="000000"/>
          <w:sz w:val="28"/>
          <w:szCs w:val="28"/>
        </w:rPr>
        <w:t>атрымлівалі</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пры</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дапамозе</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бабоўні</w:t>
      </w:r>
      <w:proofErr w:type="gramStart"/>
      <w:r w:rsidRPr="005D5A53">
        <w:rPr>
          <w:rFonts w:ascii="Times New Roman" w:hAnsi="Times New Roman"/>
          <w:color w:val="000000"/>
          <w:sz w:val="28"/>
          <w:szCs w:val="28"/>
        </w:rPr>
        <w:t>ку</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ц</w:t>
      </w:r>
      <w:proofErr w:type="gramEnd"/>
      <w:r w:rsidRPr="005D5A53">
        <w:rPr>
          <w:rFonts w:ascii="Times New Roman" w:hAnsi="Times New Roman"/>
          <w:color w:val="000000"/>
          <w:sz w:val="28"/>
          <w:szCs w:val="28"/>
        </w:rPr>
        <w:t>і</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змешвалі</w:t>
      </w:r>
      <w:proofErr w:type="spellEnd"/>
      <w:r w:rsidRPr="005D5A53">
        <w:rPr>
          <w:rFonts w:ascii="Times New Roman" w:hAnsi="Times New Roman"/>
          <w:color w:val="000000"/>
          <w:sz w:val="28"/>
          <w:szCs w:val="28"/>
        </w:rPr>
        <w:t xml:space="preserve"> сок </w:t>
      </w:r>
      <w:proofErr w:type="spellStart"/>
      <w:r w:rsidRPr="005D5A53">
        <w:rPr>
          <w:rFonts w:ascii="Times New Roman" w:hAnsi="Times New Roman"/>
          <w:color w:val="000000"/>
          <w:sz w:val="28"/>
          <w:szCs w:val="28"/>
        </w:rPr>
        <w:t>буракоў</w:t>
      </w:r>
      <w:proofErr w:type="spellEnd"/>
      <w:r w:rsidRPr="005D5A53">
        <w:rPr>
          <w:rFonts w:ascii="Times New Roman" w:hAnsi="Times New Roman"/>
          <w:color w:val="000000"/>
          <w:sz w:val="28"/>
          <w:szCs w:val="28"/>
        </w:rPr>
        <w:t xml:space="preserve"> з</w:t>
      </w:r>
      <w:r w:rsidRPr="005D5A53">
        <w:rPr>
          <w:rFonts w:ascii="Times New Roman" w:hAnsi="Times New Roman"/>
          <w:color w:val="000000"/>
          <w:sz w:val="28"/>
          <w:szCs w:val="28"/>
          <w:lang w:val="be-BY"/>
        </w:rPr>
        <w:t xml:space="preserve"> </w:t>
      </w:r>
      <w:r w:rsidRPr="005D5A53">
        <w:rPr>
          <w:rFonts w:ascii="Times New Roman" w:hAnsi="Times New Roman"/>
          <w:color w:val="000000"/>
          <w:sz w:val="28"/>
          <w:szCs w:val="28"/>
        </w:rPr>
        <w:t xml:space="preserve">настоем кары </w:t>
      </w:r>
      <w:proofErr w:type="spellStart"/>
      <w:r w:rsidRPr="005D5A53">
        <w:rPr>
          <w:rFonts w:ascii="Times New Roman" w:hAnsi="Times New Roman"/>
          <w:color w:val="000000"/>
          <w:sz w:val="28"/>
          <w:szCs w:val="28"/>
        </w:rPr>
        <w:t>вольхі</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Чырвоны</w:t>
      </w:r>
      <w:proofErr w:type="spellEnd"/>
      <w:r w:rsidRPr="005D5A53">
        <w:rPr>
          <w:rFonts w:ascii="Times New Roman" w:hAnsi="Times New Roman"/>
          <w:color w:val="000000"/>
          <w:sz w:val="28"/>
          <w:szCs w:val="28"/>
        </w:rPr>
        <w:t xml:space="preserve"> – </w:t>
      </w:r>
      <w:proofErr w:type="spellStart"/>
      <w:r w:rsidRPr="005D5A53">
        <w:rPr>
          <w:rFonts w:ascii="Times New Roman" w:hAnsi="Times New Roman"/>
          <w:color w:val="000000"/>
          <w:sz w:val="28"/>
          <w:szCs w:val="28"/>
        </w:rPr>
        <w:t>рабілі</w:t>
      </w:r>
      <w:proofErr w:type="spellEnd"/>
      <w:r w:rsidRPr="005D5A53">
        <w:rPr>
          <w:rFonts w:ascii="Times New Roman" w:hAnsi="Times New Roman"/>
          <w:color w:val="000000"/>
          <w:sz w:val="28"/>
          <w:szCs w:val="28"/>
        </w:rPr>
        <w:t xml:space="preserve"> з настою </w:t>
      </w:r>
      <w:proofErr w:type="spellStart"/>
      <w:r w:rsidRPr="005D5A53">
        <w:rPr>
          <w:rFonts w:ascii="Times New Roman" w:hAnsi="Times New Roman"/>
          <w:color w:val="000000"/>
          <w:sz w:val="28"/>
          <w:szCs w:val="28"/>
        </w:rPr>
        <w:t>валошкі</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адвару</w:t>
      </w:r>
      <w:proofErr w:type="spellEnd"/>
      <w:r w:rsidRPr="005D5A53">
        <w:rPr>
          <w:rFonts w:ascii="Times New Roman" w:hAnsi="Times New Roman"/>
          <w:color w:val="000000"/>
          <w:sz w:val="28"/>
          <w:szCs w:val="28"/>
        </w:rPr>
        <w:t xml:space="preserve"> сырой </w:t>
      </w:r>
      <w:proofErr w:type="spellStart"/>
      <w:r w:rsidRPr="005D5A53">
        <w:rPr>
          <w:rFonts w:ascii="Times New Roman" w:hAnsi="Times New Roman"/>
          <w:color w:val="000000"/>
          <w:sz w:val="28"/>
          <w:szCs w:val="28"/>
        </w:rPr>
        <w:t>мацярдушкі</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адвару</w:t>
      </w:r>
      <w:proofErr w:type="spellEnd"/>
      <w:r w:rsidRPr="005D5A53">
        <w:rPr>
          <w:rFonts w:ascii="Times New Roman" w:hAnsi="Times New Roman"/>
          <w:color w:val="000000"/>
          <w:sz w:val="28"/>
          <w:szCs w:val="28"/>
          <w:lang w:val="be-BY"/>
        </w:rPr>
        <w:t xml:space="preserve"> </w:t>
      </w:r>
      <w:r w:rsidRPr="005D5A53">
        <w:rPr>
          <w:rFonts w:ascii="Times New Roman" w:hAnsi="Times New Roman"/>
          <w:color w:val="000000"/>
          <w:sz w:val="28"/>
          <w:szCs w:val="28"/>
        </w:rPr>
        <w:t xml:space="preserve">сырой кары </w:t>
      </w:r>
      <w:proofErr w:type="spellStart"/>
      <w:r w:rsidRPr="005D5A53">
        <w:rPr>
          <w:rFonts w:ascii="Times New Roman" w:hAnsi="Times New Roman"/>
          <w:color w:val="000000"/>
          <w:sz w:val="28"/>
          <w:szCs w:val="28"/>
        </w:rPr>
        <w:t>рабіны</w:t>
      </w:r>
      <w:proofErr w:type="spellEnd"/>
      <w:r w:rsidRPr="005D5A53">
        <w:rPr>
          <w:rFonts w:ascii="Times New Roman" w:hAnsi="Times New Roman"/>
          <w:color w:val="000000"/>
          <w:sz w:val="28"/>
          <w:szCs w:val="28"/>
        </w:rPr>
        <w:t xml:space="preserve">. Для </w:t>
      </w:r>
      <w:proofErr w:type="spellStart"/>
      <w:r w:rsidRPr="005D5A53">
        <w:rPr>
          <w:rFonts w:ascii="Times New Roman" w:hAnsi="Times New Roman"/>
          <w:color w:val="000000"/>
          <w:sz w:val="28"/>
          <w:szCs w:val="28"/>
        </w:rPr>
        <w:t>зялёнага</w:t>
      </w:r>
      <w:proofErr w:type="spellEnd"/>
      <w:r w:rsidRPr="005D5A53">
        <w:rPr>
          <w:rFonts w:ascii="Times New Roman" w:hAnsi="Times New Roman"/>
          <w:color w:val="000000"/>
          <w:sz w:val="28"/>
          <w:szCs w:val="28"/>
        </w:rPr>
        <w:t xml:space="preserve"> колеру </w:t>
      </w:r>
      <w:proofErr w:type="spellStart"/>
      <w:r w:rsidRPr="005D5A53">
        <w:rPr>
          <w:rFonts w:ascii="Times New Roman" w:hAnsi="Times New Roman"/>
          <w:color w:val="000000"/>
          <w:sz w:val="28"/>
          <w:szCs w:val="28"/>
        </w:rPr>
        <w:t>выкарыстоўвалі</w:t>
      </w:r>
      <w:proofErr w:type="spellEnd"/>
      <w:r w:rsidRPr="005D5A53">
        <w:rPr>
          <w:rFonts w:ascii="Times New Roman" w:hAnsi="Times New Roman"/>
          <w:color w:val="000000"/>
          <w:sz w:val="28"/>
          <w:szCs w:val="28"/>
        </w:rPr>
        <w:t xml:space="preserve"> </w:t>
      </w:r>
      <w:proofErr w:type="spellStart"/>
      <w:proofErr w:type="gramStart"/>
      <w:r w:rsidRPr="005D5A53">
        <w:rPr>
          <w:rFonts w:ascii="Times New Roman" w:hAnsi="Times New Roman"/>
          <w:color w:val="000000"/>
          <w:sz w:val="28"/>
          <w:szCs w:val="28"/>
        </w:rPr>
        <w:t>л</w:t>
      </w:r>
      <w:proofErr w:type="gramEnd"/>
      <w:r w:rsidRPr="005D5A53">
        <w:rPr>
          <w:rFonts w:ascii="Times New Roman" w:hAnsi="Times New Roman"/>
          <w:color w:val="000000"/>
          <w:sz w:val="28"/>
          <w:szCs w:val="28"/>
        </w:rPr>
        <w:t>істы</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бярозы</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адвар</w:t>
      </w:r>
      <w:proofErr w:type="spellEnd"/>
      <w:r w:rsidRPr="005D5A53">
        <w:rPr>
          <w:rFonts w:ascii="Times New Roman" w:hAnsi="Times New Roman"/>
          <w:color w:val="000000"/>
          <w:sz w:val="28"/>
          <w:szCs w:val="28"/>
        </w:rPr>
        <w:t xml:space="preserve"> з сырых </w:t>
      </w:r>
      <w:proofErr w:type="spellStart"/>
      <w:r w:rsidRPr="005D5A53">
        <w:rPr>
          <w:rFonts w:ascii="Times New Roman" w:hAnsi="Times New Roman"/>
          <w:color w:val="000000"/>
          <w:sz w:val="28"/>
          <w:szCs w:val="28"/>
        </w:rPr>
        <w:t>лістоў</w:t>
      </w:r>
      <w:proofErr w:type="spellEnd"/>
      <w:r w:rsidRPr="005D5A53">
        <w:rPr>
          <w:rFonts w:ascii="Times New Roman" w:hAnsi="Times New Roman"/>
          <w:color w:val="000000"/>
          <w:sz w:val="28"/>
          <w:szCs w:val="28"/>
          <w:lang w:val="be-BY"/>
        </w:rPr>
        <w:t xml:space="preserve"> </w:t>
      </w:r>
      <w:proofErr w:type="spellStart"/>
      <w:r w:rsidRPr="005D5A53">
        <w:rPr>
          <w:rFonts w:ascii="Times New Roman" w:hAnsi="Times New Roman"/>
          <w:color w:val="000000"/>
          <w:sz w:val="28"/>
          <w:szCs w:val="28"/>
        </w:rPr>
        <w:t>каманімніка</w:t>
      </w:r>
      <w:proofErr w:type="spellEnd"/>
      <w:r w:rsidRPr="005D5A53">
        <w:rPr>
          <w:rFonts w:ascii="Times New Roman" w:hAnsi="Times New Roman"/>
          <w:color w:val="000000"/>
          <w:sz w:val="28"/>
          <w:szCs w:val="28"/>
        </w:rPr>
        <w:t>.</w:t>
      </w:r>
    </w:p>
    <w:p w:rsidR="005D5A53" w:rsidRPr="005D5A53" w:rsidRDefault="005D5A53" w:rsidP="005D5A53">
      <w:pPr>
        <w:spacing w:line="240" w:lineRule="auto"/>
        <w:ind w:firstLine="709"/>
        <w:jc w:val="both"/>
        <w:rPr>
          <w:rFonts w:ascii="Times New Roman" w:hAnsi="Times New Roman"/>
          <w:color w:val="000000"/>
          <w:sz w:val="28"/>
          <w:szCs w:val="28"/>
          <w:lang w:val="be-BY"/>
        </w:rPr>
      </w:pPr>
      <w:r w:rsidRPr="005D5A53">
        <w:rPr>
          <w:rStyle w:val="a9"/>
          <w:rFonts w:ascii="Times New Roman" w:hAnsi="Times New Roman"/>
          <w:color w:val="000000"/>
          <w:sz w:val="28"/>
          <w:szCs w:val="28"/>
          <w:shd w:val="clear" w:color="auto" w:fill="FFFFFF"/>
          <w:lang w:val="be-BY"/>
        </w:rPr>
        <w:t>Адным з такіх абрадавых ручнікоў быў А</w:t>
      </w:r>
      <w:r w:rsidRPr="005D5A53">
        <w:rPr>
          <w:rStyle w:val="a9"/>
          <w:rFonts w:ascii="Times New Roman" w:hAnsi="Times New Roman"/>
          <w:color w:val="000000"/>
          <w:sz w:val="28"/>
          <w:szCs w:val="28"/>
          <w:shd w:val="clear" w:color="auto" w:fill="FFFFFF"/>
        </w:rPr>
        <w:t>БЫДЗЁННІК</w:t>
      </w:r>
      <w:r w:rsidRPr="005D5A53">
        <w:rPr>
          <w:rStyle w:val="apple-converted-space"/>
          <w:rFonts w:ascii="Times New Roman" w:hAnsi="Times New Roman"/>
          <w:color w:val="000000"/>
          <w:sz w:val="28"/>
          <w:szCs w:val="28"/>
          <w:shd w:val="clear" w:color="auto" w:fill="FFFFFF"/>
        </w:rPr>
        <w:t> </w:t>
      </w:r>
      <w:r w:rsidRPr="005D5A53">
        <w:rPr>
          <w:rFonts w:ascii="Times New Roman" w:hAnsi="Times New Roman"/>
          <w:color w:val="000000"/>
          <w:sz w:val="28"/>
          <w:szCs w:val="28"/>
          <w:shd w:val="clear" w:color="auto" w:fill="FFFFFF"/>
        </w:rPr>
        <w:t xml:space="preserve">— </w:t>
      </w:r>
      <w:proofErr w:type="spellStart"/>
      <w:r w:rsidRPr="005D5A53">
        <w:rPr>
          <w:rFonts w:ascii="Times New Roman" w:hAnsi="Times New Roman"/>
          <w:color w:val="000000"/>
          <w:sz w:val="28"/>
          <w:szCs w:val="28"/>
          <w:shd w:val="clear" w:color="auto" w:fill="FFFFFF"/>
        </w:rPr>
        <w:t>ручнік</w:t>
      </w:r>
      <w:proofErr w:type="spellEnd"/>
      <w:r w:rsidRPr="005D5A53">
        <w:rPr>
          <w:rFonts w:ascii="Times New Roman" w:hAnsi="Times New Roman"/>
          <w:color w:val="000000"/>
          <w:sz w:val="28"/>
          <w:szCs w:val="28"/>
          <w:shd w:val="clear" w:color="auto" w:fill="FFFFFF"/>
        </w:rPr>
        <w:t xml:space="preserve"> </w:t>
      </w:r>
      <w:proofErr w:type="spellStart"/>
      <w:r w:rsidRPr="005D5A53">
        <w:rPr>
          <w:rFonts w:ascii="Times New Roman" w:hAnsi="Times New Roman"/>
          <w:color w:val="000000"/>
          <w:sz w:val="28"/>
          <w:szCs w:val="28"/>
          <w:shd w:val="clear" w:color="auto" w:fill="FFFFFF"/>
        </w:rPr>
        <w:t>ці</w:t>
      </w:r>
      <w:proofErr w:type="spellEnd"/>
      <w:r w:rsidRPr="005D5A53">
        <w:rPr>
          <w:rFonts w:ascii="Times New Roman" w:hAnsi="Times New Roman"/>
          <w:color w:val="000000"/>
          <w:sz w:val="28"/>
          <w:szCs w:val="28"/>
          <w:shd w:val="clear" w:color="auto" w:fill="FFFFFF"/>
        </w:rPr>
        <w:t xml:space="preserve"> </w:t>
      </w:r>
      <w:proofErr w:type="spellStart"/>
      <w:r w:rsidRPr="005D5A53">
        <w:rPr>
          <w:rFonts w:ascii="Times New Roman" w:hAnsi="Times New Roman"/>
          <w:color w:val="000000"/>
          <w:sz w:val="28"/>
          <w:szCs w:val="28"/>
          <w:shd w:val="clear" w:color="auto" w:fill="FFFFFF"/>
        </w:rPr>
        <w:t>кавалак</w:t>
      </w:r>
      <w:proofErr w:type="spellEnd"/>
      <w:r w:rsidRPr="005D5A53">
        <w:rPr>
          <w:rFonts w:ascii="Times New Roman" w:hAnsi="Times New Roman"/>
          <w:color w:val="000000"/>
          <w:sz w:val="28"/>
          <w:szCs w:val="28"/>
          <w:shd w:val="clear" w:color="auto" w:fill="FFFFFF"/>
        </w:rPr>
        <w:t xml:space="preserve"> </w:t>
      </w:r>
      <w:proofErr w:type="spellStart"/>
      <w:r w:rsidRPr="005D5A53">
        <w:rPr>
          <w:rFonts w:ascii="Times New Roman" w:hAnsi="Times New Roman"/>
          <w:color w:val="000000"/>
          <w:sz w:val="28"/>
          <w:szCs w:val="28"/>
          <w:shd w:val="clear" w:color="auto" w:fill="FFFFFF"/>
        </w:rPr>
        <w:t>палатна</w:t>
      </w:r>
      <w:proofErr w:type="spellEnd"/>
      <w:r w:rsidRPr="005D5A53">
        <w:rPr>
          <w:rFonts w:ascii="Times New Roman" w:hAnsi="Times New Roman"/>
          <w:color w:val="000000"/>
          <w:sz w:val="28"/>
          <w:szCs w:val="28"/>
          <w:shd w:val="clear" w:color="auto" w:fill="FFFFFF"/>
        </w:rPr>
        <w:t xml:space="preserve">, вытканы </w:t>
      </w:r>
      <w:proofErr w:type="spellStart"/>
      <w:r w:rsidRPr="005D5A53">
        <w:rPr>
          <w:rFonts w:ascii="Times New Roman" w:hAnsi="Times New Roman"/>
          <w:color w:val="000000"/>
          <w:sz w:val="28"/>
          <w:szCs w:val="28"/>
          <w:shd w:val="clear" w:color="auto" w:fill="FFFFFF"/>
        </w:rPr>
        <w:t>калектыўна</w:t>
      </w:r>
      <w:proofErr w:type="spellEnd"/>
      <w:r w:rsidRPr="005D5A53">
        <w:rPr>
          <w:rFonts w:ascii="Times New Roman" w:hAnsi="Times New Roman"/>
          <w:color w:val="000000"/>
          <w:sz w:val="28"/>
          <w:szCs w:val="28"/>
          <w:shd w:val="clear" w:color="auto" w:fill="FFFFFF"/>
        </w:rPr>
        <w:t xml:space="preserve"> </w:t>
      </w:r>
      <w:proofErr w:type="spellStart"/>
      <w:r w:rsidRPr="005D5A53">
        <w:rPr>
          <w:rFonts w:ascii="Times New Roman" w:hAnsi="Times New Roman"/>
          <w:color w:val="000000"/>
          <w:sz w:val="28"/>
          <w:szCs w:val="28"/>
          <w:shd w:val="clear" w:color="auto" w:fill="FFFFFF"/>
        </w:rPr>
        <w:t>жанчынамі</w:t>
      </w:r>
      <w:proofErr w:type="spellEnd"/>
      <w:r w:rsidRPr="005D5A53">
        <w:rPr>
          <w:rFonts w:ascii="Times New Roman" w:hAnsi="Times New Roman"/>
          <w:color w:val="000000"/>
          <w:sz w:val="28"/>
          <w:szCs w:val="28"/>
          <w:shd w:val="clear" w:color="auto" w:fill="FFFFFF"/>
        </w:rPr>
        <w:t xml:space="preserve"> </w:t>
      </w:r>
      <w:proofErr w:type="spellStart"/>
      <w:r w:rsidRPr="005D5A53">
        <w:rPr>
          <w:rFonts w:ascii="Times New Roman" w:hAnsi="Times New Roman"/>
          <w:color w:val="000000"/>
          <w:sz w:val="28"/>
          <w:szCs w:val="28"/>
          <w:shd w:val="clear" w:color="auto" w:fill="FFFFFF"/>
        </w:rPr>
        <w:t>сяла</w:t>
      </w:r>
      <w:proofErr w:type="spellEnd"/>
      <w:r w:rsidRPr="005D5A53">
        <w:rPr>
          <w:rFonts w:ascii="Times New Roman" w:hAnsi="Times New Roman"/>
          <w:color w:val="000000"/>
          <w:sz w:val="28"/>
          <w:szCs w:val="28"/>
          <w:shd w:val="clear" w:color="auto" w:fill="FFFFFF"/>
        </w:rPr>
        <w:t xml:space="preserve"> на </w:t>
      </w:r>
      <w:proofErr w:type="spellStart"/>
      <w:r w:rsidRPr="005D5A53">
        <w:rPr>
          <w:rFonts w:ascii="Times New Roman" w:hAnsi="Times New Roman"/>
          <w:color w:val="000000"/>
          <w:sz w:val="28"/>
          <w:szCs w:val="28"/>
          <w:shd w:val="clear" w:color="auto" w:fill="FFFFFF"/>
        </w:rPr>
        <w:t>працягу</w:t>
      </w:r>
      <w:proofErr w:type="spellEnd"/>
      <w:r w:rsidRPr="005D5A53">
        <w:rPr>
          <w:rFonts w:ascii="Times New Roman" w:hAnsi="Times New Roman"/>
          <w:color w:val="000000"/>
          <w:sz w:val="28"/>
          <w:szCs w:val="28"/>
          <w:shd w:val="clear" w:color="auto" w:fill="FFFFFF"/>
        </w:rPr>
        <w:t xml:space="preserve"> дня (ад </w:t>
      </w:r>
      <w:proofErr w:type="spellStart"/>
      <w:r w:rsidRPr="005D5A53">
        <w:rPr>
          <w:rFonts w:ascii="Times New Roman" w:hAnsi="Times New Roman"/>
          <w:color w:val="000000"/>
          <w:sz w:val="28"/>
          <w:szCs w:val="28"/>
          <w:shd w:val="clear" w:color="auto" w:fill="FFFFFF"/>
        </w:rPr>
        <w:t>усходу</w:t>
      </w:r>
      <w:proofErr w:type="spellEnd"/>
      <w:r w:rsidRPr="005D5A53">
        <w:rPr>
          <w:rFonts w:ascii="Times New Roman" w:hAnsi="Times New Roman"/>
          <w:color w:val="000000"/>
          <w:sz w:val="28"/>
          <w:szCs w:val="28"/>
          <w:shd w:val="clear" w:color="auto" w:fill="FFFFFF"/>
        </w:rPr>
        <w:t xml:space="preserve"> да заходу </w:t>
      </w:r>
      <w:proofErr w:type="spellStart"/>
      <w:r w:rsidRPr="005D5A53">
        <w:rPr>
          <w:rFonts w:ascii="Times New Roman" w:hAnsi="Times New Roman"/>
          <w:color w:val="000000"/>
          <w:sz w:val="28"/>
          <w:szCs w:val="28"/>
          <w:shd w:val="clear" w:color="auto" w:fill="FFFFFF"/>
        </w:rPr>
        <w:t>сонца</w:t>
      </w:r>
      <w:proofErr w:type="spellEnd"/>
      <w:r w:rsidRPr="005D5A53">
        <w:rPr>
          <w:rFonts w:ascii="Times New Roman" w:hAnsi="Times New Roman"/>
          <w:color w:val="000000"/>
          <w:sz w:val="28"/>
          <w:szCs w:val="28"/>
          <w:shd w:val="clear" w:color="auto" w:fill="FFFFFF"/>
        </w:rPr>
        <w:t xml:space="preserve">) </w:t>
      </w:r>
      <w:proofErr w:type="spellStart"/>
      <w:r w:rsidRPr="005D5A53">
        <w:rPr>
          <w:rFonts w:ascii="Times New Roman" w:hAnsi="Times New Roman"/>
          <w:color w:val="000000"/>
          <w:sz w:val="28"/>
          <w:szCs w:val="28"/>
          <w:shd w:val="clear" w:color="auto" w:fill="FFFFFF"/>
        </w:rPr>
        <w:t>ці</w:t>
      </w:r>
      <w:proofErr w:type="spellEnd"/>
      <w:r w:rsidRPr="005D5A53">
        <w:rPr>
          <w:rFonts w:ascii="Times New Roman" w:hAnsi="Times New Roman"/>
          <w:color w:val="000000"/>
          <w:sz w:val="28"/>
          <w:szCs w:val="28"/>
          <w:shd w:val="clear" w:color="auto" w:fill="FFFFFF"/>
        </w:rPr>
        <w:t xml:space="preserve"> </w:t>
      </w:r>
      <w:proofErr w:type="spellStart"/>
      <w:r w:rsidRPr="005D5A53">
        <w:rPr>
          <w:rFonts w:ascii="Times New Roman" w:hAnsi="Times New Roman"/>
          <w:color w:val="000000"/>
          <w:sz w:val="28"/>
          <w:szCs w:val="28"/>
          <w:shd w:val="clear" w:color="auto" w:fill="FFFFFF"/>
        </w:rPr>
        <w:t>ночы</w:t>
      </w:r>
      <w:proofErr w:type="spellEnd"/>
      <w:r w:rsidRPr="005D5A53">
        <w:rPr>
          <w:rFonts w:ascii="Times New Roman" w:hAnsi="Times New Roman"/>
          <w:color w:val="000000"/>
          <w:sz w:val="28"/>
          <w:szCs w:val="28"/>
          <w:shd w:val="clear" w:color="auto" w:fill="FFFFFF"/>
        </w:rPr>
        <w:t xml:space="preserve">. </w:t>
      </w:r>
      <w:proofErr w:type="spellStart"/>
      <w:r w:rsidRPr="005D5A53">
        <w:rPr>
          <w:rFonts w:ascii="Times New Roman" w:hAnsi="Times New Roman"/>
          <w:color w:val="000000"/>
          <w:sz w:val="28"/>
          <w:szCs w:val="28"/>
          <w:shd w:val="clear" w:color="auto" w:fill="FFFFFF"/>
        </w:rPr>
        <w:t>Лакальныя</w:t>
      </w:r>
      <w:proofErr w:type="spellEnd"/>
      <w:r w:rsidRPr="005D5A53">
        <w:rPr>
          <w:rFonts w:ascii="Times New Roman" w:hAnsi="Times New Roman"/>
          <w:color w:val="000000"/>
          <w:sz w:val="28"/>
          <w:szCs w:val="28"/>
          <w:shd w:val="clear" w:color="auto" w:fill="FFFFFF"/>
        </w:rPr>
        <w:t xml:space="preserve"> </w:t>
      </w:r>
      <w:proofErr w:type="spellStart"/>
      <w:r w:rsidRPr="005D5A53">
        <w:rPr>
          <w:rFonts w:ascii="Times New Roman" w:hAnsi="Times New Roman"/>
          <w:color w:val="000000"/>
          <w:sz w:val="28"/>
          <w:szCs w:val="28"/>
          <w:shd w:val="clear" w:color="auto" w:fill="FFFFFF"/>
        </w:rPr>
        <w:t>назвы</w:t>
      </w:r>
      <w:proofErr w:type="spellEnd"/>
      <w:r w:rsidRPr="005D5A53">
        <w:rPr>
          <w:rFonts w:ascii="Times New Roman" w:hAnsi="Times New Roman"/>
          <w:color w:val="000000"/>
          <w:sz w:val="28"/>
          <w:szCs w:val="28"/>
          <w:shd w:val="clear" w:color="auto" w:fill="FFFFFF"/>
        </w:rPr>
        <w:t xml:space="preserve"> </w:t>
      </w:r>
      <w:proofErr w:type="spellStart"/>
      <w:r w:rsidRPr="005D5A53">
        <w:rPr>
          <w:rFonts w:ascii="Times New Roman" w:hAnsi="Times New Roman"/>
          <w:color w:val="000000"/>
          <w:sz w:val="28"/>
          <w:szCs w:val="28"/>
          <w:shd w:val="clear" w:color="auto" w:fill="FFFFFF"/>
        </w:rPr>
        <w:t>абдзённік</w:t>
      </w:r>
      <w:proofErr w:type="spellEnd"/>
      <w:r w:rsidRPr="005D5A53">
        <w:rPr>
          <w:rFonts w:ascii="Times New Roman" w:hAnsi="Times New Roman"/>
          <w:color w:val="000000"/>
          <w:sz w:val="28"/>
          <w:szCs w:val="28"/>
          <w:shd w:val="clear" w:color="auto" w:fill="FFFFFF"/>
        </w:rPr>
        <w:t xml:space="preserve">, </w:t>
      </w:r>
      <w:proofErr w:type="spellStart"/>
      <w:r w:rsidRPr="005D5A53">
        <w:rPr>
          <w:rFonts w:ascii="Times New Roman" w:hAnsi="Times New Roman"/>
          <w:color w:val="000000"/>
          <w:sz w:val="28"/>
          <w:szCs w:val="28"/>
          <w:shd w:val="clear" w:color="auto" w:fill="FFFFFF"/>
        </w:rPr>
        <w:t>будзеннік</w:t>
      </w:r>
      <w:proofErr w:type="spellEnd"/>
      <w:r w:rsidRPr="005D5A53">
        <w:rPr>
          <w:rFonts w:ascii="Times New Roman" w:hAnsi="Times New Roman"/>
          <w:color w:val="000000"/>
          <w:sz w:val="28"/>
          <w:szCs w:val="28"/>
          <w:shd w:val="clear" w:color="auto" w:fill="FFFFFF"/>
        </w:rPr>
        <w:t xml:space="preserve">, </w:t>
      </w:r>
      <w:proofErr w:type="spellStart"/>
      <w:r w:rsidRPr="005D5A53">
        <w:rPr>
          <w:rFonts w:ascii="Times New Roman" w:hAnsi="Times New Roman"/>
          <w:color w:val="000000"/>
          <w:sz w:val="28"/>
          <w:szCs w:val="28"/>
          <w:shd w:val="clear" w:color="auto" w:fill="FFFFFF"/>
        </w:rPr>
        <w:t>абудзенаўка</w:t>
      </w:r>
      <w:proofErr w:type="spellEnd"/>
      <w:r w:rsidRPr="005D5A53">
        <w:rPr>
          <w:rFonts w:ascii="Times New Roman" w:hAnsi="Times New Roman"/>
          <w:color w:val="000000"/>
          <w:sz w:val="28"/>
          <w:szCs w:val="28"/>
          <w:shd w:val="clear" w:color="auto" w:fill="FFFFFF"/>
        </w:rPr>
        <w:t xml:space="preserve">. </w:t>
      </w:r>
      <w:proofErr w:type="spellStart"/>
      <w:r w:rsidRPr="005D5A53">
        <w:rPr>
          <w:rFonts w:ascii="Times New Roman" w:hAnsi="Times New Roman"/>
          <w:color w:val="000000"/>
          <w:sz w:val="28"/>
          <w:szCs w:val="28"/>
          <w:shd w:val="clear" w:color="auto" w:fill="FFFFFF"/>
        </w:rPr>
        <w:t>Згодна</w:t>
      </w:r>
      <w:proofErr w:type="spellEnd"/>
      <w:r w:rsidRPr="005D5A53">
        <w:rPr>
          <w:rFonts w:ascii="Times New Roman" w:hAnsi="Times New Roman"/>
          <w:color w:val="000000"/>
          <w:sz w:val="28"/>
          <w:szCs w:val="28"/>
          <w:shd w:val="clear" w:color="auto" w:fill="FFFFFF"/>
        </w:rPr>
        <w:t xml:space="preserve"> </w:t>
      </w:r>
      <w:proofErr w:type="gramStart"/>
      <w:r w:rsidRPr="005D5A53">
        <w:rPr>
          <w:rFonts w:ascii="Times New Roman" w:hAnsi="Times New Roman"/>
          <w:color w:val="000000"/>
          <w:sz w:val="28"/>
          <w:szCs w:val="28"/>
          <w:shd w:val="clear" w:color="auto" w:fill="FFFFFF"/>
        </w:rPr>
        <w:t>народным</w:t>
      </w:r>
      <w:proofErr w:type="gramEnd"/>
      <w:r w:rsidRPr="005D5A53">
        <w:rPr>
          <w:rFonts w:ascii="Times New Roman" w:hAnsi="Times New Roman"/>
          <w:color w:val="000000"/>
          <w:sz w:val="28"/>
          <w:szCs w:val="28"/>
          <w:shd w:val="clear" w:color="auto" w:fill="FFFFFF"/>
        </w:rPr>
        <w:t xml:space="preserve"> </w:t>
      </w:r>
      <w:proofErr w:type="spellStart"/>
      <w:r w:rsidRPr="005D5A53">
        <w:rPr>
          <w:rFonts w:ascii="Times New Roman" w:hAnsi="Times New Roman"/>
          <w:color w:val="000000"/>
          <w:sz w:val="28"/>
          <w:szCs w:val="28"/>
          <w:shd w:val="clear" w:color="auto" w:fill="FFFFFF"/>
        </w:rPr>
        <w:t>вераванням</w:t>
      </w:r>
      <w:proofErr w:type="spellEnd"/>
      <w:r w:rsidRPr="005D5A53">
        <w:rPr>
          <w:rFonts w:ascii="Times New Roman" w:hAnsi="Times New Roman"/>
          <w:color w:val="000000"/>
          <w:sz w:val="28"/>
          <w:szCs w:val="28"/>
          <w:shd w:val="clear" w:color="auto" w:fill="FFFFFF"/>
        </w:rPr>
        <w:t xml:space="preserve"> </w:t>
      </w:r>
      <w:proofErr w:type="spellStart"/>
      <w:r w:rsidRPr="005D5A53">
        <w:rPr>
          <w:rFonts w:ascii="Times New Roman" w:hAnsi="Times New Roman"/>
          <w:color w:val="000000"/>
          <w:sz w:val="28"/>
          <w:szCs w:val="28"/>
          <w:shd w:val="clear" w:color="auto" w:fill="FFFFFF"/>
        </w:rPr>
        <w:t>беларусаў</w:t>
      </w:r>
      <w:proofErr w:type="spellEnd"/>
      <w:r w:rsidRPr="005D5A53">
        <w:rPr>
          <w:rFonts w:ascii="Times New Roman" w:hAnsi="Times New Roman"/>
          <w:color w:val="000000"/>
          <w:sz w:val="28"/>
          <w:szCs w:val="28"/>
          <w:shd w:val="clear" w:color="auto" w:fill="FFFFFF"/>
        </w:rPr>
        <w:t xml:space="preserve"> </w:t>
      </w:r>
      <w:proofErr w:type="spellStart"/>
      <w:r w:rsidRPr="005D5A53">
        <w:rPr>
          <w:rFonts w:ascii="Times New Roman" w:hAnsi="Times New Roman"/>
          <w:color w:val="000000"/>
          <w:sz w:val="28"/>
          <w:szCs w:val="28"/>
          <w:shd w:val="clear" w:color="auto" w:fill="FFFFFF"/>
        </w:rPr>
        <w:t>навізна</w:t>
      </w:r>
      <w:proofErr w:type="spellEnd"/>
      <w:r w:rsidRPr="005D5A53">
        <w:rPr>
          <w:rFonts w:ascii="Times New Roman" w:hAnsi="Times New Roman"/>
          <w:color w:val="000000"/>
          <w:sz w:val="28"/>
          <w:szCs w:val="28"/>
          <w:shd w:val="clear" w:color="auto" w:fill="FFFFFF"/>
        </w:rPr>
        <w:t xml:space="preserve">, а </w:t>
      </w:r>
      <w:proofErr w:type="spellStart"/>
      <w:r w:rsidRPr="005D5A53">
        <w:rPr>
          <w:rFonts w:ascii="Times New Roman" w:hAnsi="Times New Roman"/>
          <w:color w:val="000000"/>
          <w:sz w:val="28"/>
          <w:szCs w:val="28"/>
          <w:shd w:val="clear" w:color="auto" w:fill="FFFFFF"/>
        </w:rPr>
        <w:t>значыць</w:t>
      </w:r>
      <w:proofErr w:type="spellEnd"/>
      <w:r w:rsidRPr="005D5A53">
        <w:rPr>
          <w:rFonts w:ascii="Times New Roman" w:hAnsi="Times New Roman"/>
          <w:color w:val="000000"/>
          <w:sz w:val="28"/>
          <w:szCs w:val="28"/>
          <w:shd w:val="clear" w:color="auto" w:fill="FFFFFF"/>
        </w:rPr>
        <w:t xml:space="preserve"> </w:t>
      </w:r>
      <w:proofErr w:type="spellStart"/>
      <w:r w:rsidRPr="005D5A53">
        <w:rPr>
          <w:rFonts w:ascii="Times New Roman" w:hAnsi="Times New Roman"/>
          <w:color w:val="000000"/>
          <w:sz w:val="28"/>
          <w:szCs w:val="28"/>
          <w:shd w:val="clear" w:color="auto" w:fill="FFFFFF"/>
        </w:rPr>
        <w:t>асаблівая</w:t>
      </w:r>
      <w:proofErr w:type="spellEnd"/>
      <w:r w:rsidRPr="005D5A53">
        <w:rPr>
          <w:rFonts w:ascii="Times New Roman" w:hAnsi="Times New Roman"/>
          <w:color w:val="000000"/>
          <w:sz w:val="28"/>
          <w:szCs w:val="28"/>
          <w:shd w:val="clear" w:color="auto" w:fill="FFFFFF"/>
        </w:rPr>
        <w:t xml:space="preserve"> </w:t>
      </w:r>
      <w:proofErr w:type="spellStart"/>
      <w:r w:rsidRPr="005D5A53">
        <w:rPr>
          <w:rFonts w:ascii="Times New Roman" w:hAnsi="Times New Roman"/>
          <w:color w:val="000000"/>
          <w:sz w:val="28"/>
          <w:szCs w:val="28"/>
          <w:shd w:val="clear" w:color="auto" w:fill="FFFFFF"/>
        </w:rPr>
        <w:t>чысціня</w:t>
      </w:r>
      <w:proofErr w:type="spellEnd"/>
      <w:r w:rsidRPr="005D5A53">
        <w:rPr>
          <w:rFonts w:ascii="Times New Roman" w:hAnsi="Times New Roman"/>
          <w:color w:val="000000"/>
          <w:sz w:val="28"/>
          <w:szCs w:val="28"/>
          <w:shd w:val="clear" w:color="auto" w:fill="FFFFFF"/>
        </w:rPr>
        <w:t xml:space="preserve"> </w:t>
      </w:r>
      <w:proofErr w:type="spellStart"/>
      <w:r w:rsidRPr="005D5A53">
        <w:rPr>
          <w:rFonts w:ascii="Times New Roman" w:hAnsi="Times New Roman"/>
          <w:color w:val="000000"/>
          <w:sz w:val="28"/>
          <w:szCs w:val="28"/>
          <w:shd w:val="clear" w:color="auto" w:fill="FFFFFF"/>
        </w:rPr>
        <w:t>надавалі</w:t>
      </w:r>
      <w:proofErr w:type="spellEnd"/>
      <w:r w:rsidRPr="005D5A53">
        <w:rPr>
          <w:rFonts w:ascii="Times New Roman" w:hAnsi="Times New Roman"/>
          <w:color w:val="000000"/>
          <w:sz w:val="28"/>
          <w:szCs w:val="28"/>
          <w:shd w:val="clear" w:color="auto" w:fill="FFFFFF"/>
        </w:rPr>
        <w:t xml:space="preserve"> </w:t>
      </w:r>
      <w:proofErr w:type="spellStart"/>
      <w:r w:rsidRPr="005D5A53">
        <w:rPr>
          <w:rFonts w:ascii="Times New Roman" w:hAnsi="Times New Roman"/>
          <w:color w:val="000000"/>
          <w:sz w:val="28"/>
          <w:szCs w:val="28"/>
          <w:shd w:val="clear" w:color="auto" w:fill="FFFFFF"/>
        </w:rPr>
        <w:t>абыдзённіку</w:t>
      </w:r>
      <w:proofErr w:type="spellEnd"/>
      <w:r w:rsidRPr="005D5A53">
        <w:rPr>
          <w:rFonts w:ascii="Times New Roman" w:hAnsi="Times New Roman"/>
          <w:color w:val="000000"/>
          <w:sz w:val="28"/>
          <w:szCs w:val="28"/>
          <w:shd w:val="clear" w:color="auto" w:fill="FFFFFF"/>
        </w:rPr>
        <w:t xml:space="preserve"> </w:t>
      </w:r>
      <w:proofErr w:type="spellStart"/>
      <w:r w:rsidRPr="005D5A53">
        <w:rPr>
          <w:rFonts w:ascii="Times New Roman" w:hAnsi="Times New Roman"/>
          <w:color w:val="000000"/>
          <w:sz w:val="28"/>
          <w:szCs w:val="28"/>
          <w:shd w:val="clear" w:color="auto" w:fill="FFFFFF"/>
        </w:rPr>
        <w:t>магічную</w:t>
      </w:r>
      <w:proofErr w:type="spellEnd"/>
      <w:r w:rsidRPr="005D5A53">
        <w:rPr>
          <w:rFonts w:ascii="Times New Roman" w:hAnsi="Times New Roman"/>
          <w:color w:val="000000"/>
          <w:sz w:val="28"/>
          <w:szCs w:val="28"/>
          <w:shd w:val="clear" w:color="auto" w:fill="FFFFFF"/>
        </w:rPr>
        <w:t xml:space="preserve"> </w:t>
      </w:r>
      <w:proofErr w:type="spellStart"/>
      <w:r w:rsidRPr="005D5A53">
        <w:rPr>
          <w:rFonts w:ascii="Times New Roman" w:hAnsi="Times New Roman"/>
          <w:color w:val="000000"/>
          <w:sz w:val="28"/>
          <w:szCs w:val="28"/>
          <w:shd w:val="clear" w:color="auto" w:fill="FFFFFF"/>
        </w:rPr>
        <w:t>сілу</w:t>
      </w:r>
      <w:proofErr w:type="spellEnd"/>
      <w:r w:rsidRPr="005D5A53">
        <w:rPr>
          <w:rFonts w:ascii="Times New Roman" w:hAnsi="Times New Roman"/>
          <w:color w:val="000000"/>
          <w:sz w:val="28"/>
          <w:szCs w:val="28"/>
          <w:shd w:val="clear" w:color="auto" w:fill="FFFFFF"/>
        </w:rPr>
        <w:t xml:space="preserve"> </w:t>
      </w:r>
      <w:proofErr w:type="spellStart"/>
      <w:r w:rsidRPr="005D5A53">
        <w:rPr>
          <w:rFonts w:ascii="Times New Roman" w:hAnsi="Times New Roman"/>
          <w:color w:val="000000"/>
          <w:sz w:val="28"/>
          <w:szCs w:val="28"/>
          <w:shd w:val="clear" w:color="auto" w:fill="FFFFFF"/>
        </w:rPr>
        <w:t>супраць</w:t>
      </w:r>
      <w:proofErr w:type="spellEnd"/>
      <w:r w:rsidRPr="005D5A53">
        <w:rPr>
          <w:rFonts w:ascii="Times New Roman" w:hAnsi="Times New Roman"/>
          <w:color w:val="000000"/>
          <w:sz w:val="28"/>
          <w:szCs w:val="28"/>
          <w:shd w:val="clear" w:color="auto" w:fill="FFFFFF"/>
        </w:rPr>
        <w:t xml:space="preserve"> </w:t>
      </w:r>
      <w:proofErr w:type="spellStart"/>
      <w:r w:rsidRPr="005D5A53">
        <w:rPr>
          <w:rFonts w:ascii="Times New Roman" w:hAnsi="Times New Roman"/>
          <w:color w:val="000000"/>
          <w:sz w:val="28"/>
          <w:szCs w:val="28"/>
          <w:shd w:val="clear" w:color="auto" w:fill="FFFFFF"/>
        </w:rPr>
        <w:t>засухі</w:t>
      </w:r>
      <w:proofErr w:type="spellEnd"/>
      <w:r w:rsidRPr="005D5A53">
        <w:rPr>
          <w:rFonts w:ascii="Times New Roman" w:hAnsi="Times New Roman"/>
          <w:color w:val="000000"/>
          <w:sz w:val="28"/>
          <w:szCs w:val="28"/>
          <w:shd w:val="clear" w:color="auto" w:fill="FFFFFF"/>
        </w:rPr>
        <w:t xml:space="preserve">, граду, </w:t>
      </w:r>
      <w:proofErr w:type="spellStart"/>
      <w:r w:rsidRPr="005D5A53">
        <w:rPr>
          <w:rFonts w:ascii="Times New Roman" w:hAnsi="Times New Roman"/>
          <w:color w:val="000000"/>
          <w:sz w:val="28"/>
          <w:szCs w:val="28"/>
          <w:shd w:val="clear" w:color="auto" w:fill="FFFFFF"/>
        </w:rPr>
        <w:t>эпідэмій</w:t>
      </w:r>
      <w:proofErr w:type="spellEnd"/>
      <w:r w:rsidRPr="005D5A53">
        <w:rPr>
          <w:rFonts w:ascii="Times New Roman" w:hAnsi="Times New Roman"/>
          <w:color w:val="000000"/>
          <w:sz w:val="28"/>
          <w:szCs w:val="28"/>
          <w:shd w:val="clear" w:color="auto" w:fill="FFFFFF"/>
        </w:rPr>
        <w:t xml:space="preserve">, </w:t>
      </w:r>
      <w:proofErr w:type="spellStart"/>
      <w:r w:rsidRPr="005D5A53">
        <w:rPr>
          <w:rFonts w:ascii="Times New Roman" w:hAnsi="Times New Roman"/>
          <w:color w:val="000000"/>
          <w:sz w:val="28"/>
          <w:szCs w:val="28"/>
          <w:shd w:val="clear" w:color="auto" w:fill="FFFFFF"/>
        </w:rPr>
        <w:t>эпізаотыі</w:t>
      </w:r>
      <w:proofErr w:type="spellEnd"/>
      <w:r w:rsidRPr="005D5A53">
        <w:rPr>
          <w:rFonts w:ascii="Times New Roman" w:hAnsi="Times New Roman"/>
          <w:color w:val="000000"/>
          <w:sz w:val="28"/>
          <w:szCs w:val="28"/>
          <w:shd w:val="clear" w:color="auto" w:fill="FFFFFF"/>
        </w:rPr>
        <w:t xml:space="preserve"> і </w:t>
      </w:r>
      <w:proofErr w:type="spellStart"/>
      <w:r w:rsidRPr="005D5A53">
        <w:rPr>
          <w:rFonts w:ascii="Times New Roman" w:hAnsi="Times New Roman"/>
          <w:color w:val="000000"/>
          <w:sz w:val="28"/>
          <w:szCs w:val="28"/>
          <w:shd w:val="clear" w:color="auto" w:fill="FFFFFF"/>
        </w:rPr>
        <w:t>іншых</w:t>
      </w:r>
      <w:proofErr w:type="spellEnd"/>
      <w:r w:rsidRPr="005D5A53">
        <w:rPr>
          <w:rFonts w:ascii="Times New Roman" w:hAnsi="Times New Roman"/>
          <w:color w:val="000000"/>
          <w:sz w:val="28"/>
          <w:szCs w:val="28"/>
          <w:shd w:val="clear" w:color="auto" w:fill="FFFFFF"/>
        </w:rPr>
        <w:t xml:space="preserve"> </w:t>
      </w:r>
      <w:r w:rsidRPr="005D5A53">
        <w:rPr>
          <w:rFonts w:ascii="Times New Roman" w:hAnsi="Times New Roman"/>
          <w:color w:val="000000"/>
          <w:sz w:val="28"/>
          <w:szCs w:val="28"/>
          <w:shd w:val="clear" w:color="auto" w:fill="FFFFFF"/>
          <w:lang w:val="be-BY"/>
        </w:rPr>
        <w:t xml:space="preserve">вялікіх </w:t>
      </w:r>
      <w:proofErr w:type="spellStart"/>
      <w:r w:rsidRPr="005D5A53">
        <w:rPr>
          <w:rFonts w:ascii="Times New Roman" w:hAnsi="Times New Roman"/>
          <w:color w:val="000000"/>
          <w:sz w:val="28"/>
          <w:szCs w:val="28"/>
          <w:shd w:val="clear" w:color="auto" w:fill="FFFFFF"/>
        </w:rPr>
        <w:t>няшчасцяў</w:t>
      </w:r>
      <w:proofErr w:type="spellEnd"/>
      <w:r w:rsidRPr="005D5A53">
        <w:rPr>
          <w:rFonts w:ascii="Times New Roman" w:hAnsi="Times New Roman"/>
          <w:color w:val="000000"/>
          <w:sz w:val="28"/>
          <w:szCs w:val="28"/>
          <w:shd w:val="clear" w:color="auto" w:fill="FFFFFF"/>
        </w:rPr>
        <w:t>.</w:t>
      </w:r>
    </w:p>
    <w:p w:rsidR="005D5A53" w:rsidRPr="005D5A53" w:rsidRDefault="005D5A53" w:rsidP="005D5A53">
      <w:pPr>
        <w:spacing w:line="240" w:lineRule="auto"/>
        <w:ind w:firstLine="709"/>
        <w:jc w:val="both"/>
        <w:rPr>
          <w:rFonts w:ascii="Times New Roman" w:hAnsi="Times New Roman"/>
          <w:sz w:val="28"/>
          <w:szCs w:val="28"/>
        </w:rPr>
      </w:pPr>
      <w:r w:rsidRPr="005D5A53">
        <w:rPr>
          <w:rFonts w:ascii="Times New Roman" w:hAnsi="Times New Roman"/>
          <w:color w:val="000000"/>
          <w:sz w:val="28"/>
          <w:szCs w:val="28"/>
          <w:shd w:val="clear" w:color="auto" w:fill="FFFFFF"/>
          <w:lang w:val="be-BY"/>
        </w:rPr>
        <w:t xml:space="preserve">Ткалі яго ў 2 — 4 ніты (даўжынёй 3 — 6 і больш метраў), зрэдку вышывалі. Вешалі на прыдарожныя крыжы, абносілі вакол вёскі, праганялі праз разасланы абыдзённік дамашнюю жывёлу, (часам самі людзі праходзілі пад ім); пазней яго ахвяравалі царкве. Выкарыстанне абыдзённіку бярэ пачатак у язычніцкай рэлігіі ўсходне-славянскіх народаў і звязана з аграрнай, ачышчальнай апатрапейнай магіяй. </w:t>
      </w:r>
      <w:r w:rsidRPr="005D5A53">
        <w:rPr>
          <w:rFonts w:ascii="Times New Roman" w:hAnsi="Times New Roman"/>
          <w:color w:val="000000"/>
          <w:sz w:val="28"/>
          <w:szCs w:val="28"/>
          <w:shd w:val="clear" w:color="auto" w:fill="FFFFFF"/>
        </w:rPr>
        <w:t xml:space="preserve">У </w:t>
      </w:r>
      <w:proofErr w:type="spellStart"/>
      <w:r w:rsidRPr="005D5A53">
        <w:rPr>
          <w:rFonts w:ascii="Times New Roman" w:hAnsi="Times New Roman"/>
          <w:color w:val="000000"/>
          <w:sz w:val="28"/>
          <w:szCs w:val="28"/>
          <w:shd w:val="clear" w:color="auto" w:fill="FFFFFF"/>
        </w:rPr>
        <w:t>канцы</w:t>
      </w:r>
      <w:proofErr w:type="spellEnd"/>
      <w:r w:rsidRPr="005D5A53">
        <w:rPr>
          <w:rFonts w:ascii="Times New Roman" w:hAnsi="Times New Roman"/>
          <w:color w:val="000000"/>
          <w:sz w:val="28"/>
          <w:szCs w:val="28"/>
          <w:shd w:val="clear" w:color="auto" w:fill="FFFFFF"/>
        </w:rPr>
        <w:t xml:space="preserve"> 19 — </w:t>
      </w:r>
      <w:proofErr w:type="spellStart"/>
      <w:r w:rsidRPr="005D5A53">
        <w:rPr>
          <w:rFonts w:ascii="Times New Roman" w:hAnsi="Times New Roman"/>
          <w:color w:val="000000"/>
          <w:sz w:val="28"/>
          <w:szCs w:val="28"/>
          <w:shd w:val="clear" w:color="auto" w:fill="FFFFFF"/>
        </w:rPr>
        <w:t>пачатку</w:t>
      </w:r>
      <w:proofErr w:type="spellEnd"/>
      <w:r w:rsidRPr="005D5A53">
        <w:rPr>
          <w:rFonts w:ascii="Times New Roman" w:hAnsi="Times New Roman"/>
          <w:color w:val="000000"/>
          <w:sz w:val="28"/>
          <w:szCs w:val="28"/>
          <w:shd w:val="clear" w:color="auto" w:fill="FFFFFF"/>
        </w:rPr>
        <w:t xml:space="preserve"> 20 ст. </w:t>
      </w:r>
      <w:proofErr w:type="spellStart"/>
      <w:r w:rsidRPr="005D5A53">
        <w:rPr>
          <w:rFonts w:ascii="Times New Roman" w:hAnsi="Times New Roman"/>
          <w:color w:val="000000"/>
          <w:sz w:val="28"/>
          <w:szCs w:val="28"/>
          <w:shd w:val="clear" w:color="auto" w:fill="FFFFFF"/>
        </w:rPr>
        <w:t>гэты</w:t>
      </w:r>
      <w:proofErr w:type="spellEnd"/>
      <w:r w:rsidRPr="005D5A53">
        <w:rPr>
          <w:rFonts w:ascii="Times New Roman" w:hAnsi="Times New Roman"/>
          <w:color w:val="000000"/>
          <w:sz w:val="28"/>
          <w:szCs w:val="28"/>
          <w:shd w:val="clear" w:color="auto" w:fill="FFFFFF"/>
        </w:rPr>
        <w:t xml:space="preserve"> </w:t>
      </w:r>
      <w:proofErr w:type="spellStart"/>
      <w:r w:rsidRPr="005D5A53">
        <w:rPr>
          <w:rFonts w:ascii="Times New Roman" w:hAnsi="Times New Roman"/>
          <w:color w:val="000000"/>
          <w:sz w:val="28"/>
          <w:szCs w:val="28"/>
          <w:shd w:val="clear" w:color="auto" w:fill="FFFFFF"/>
        </w:rPr>
        <w:t>абрад</w:t>
      </w:r>
      <w:proofErr w:type="spellEnd"/>
      <w:r w:rsidRPr="005D5A53">
        <w:rPr>
          <w:rFonts w:ascii="Times New Roman" w:hAnsi="Times New Roman"/>
          <w:color w:val="000000"/>
          <w:sz w:val="28"/>
          <w:szCs w:val="28"/>
          <w:shd w:val="clear" w:color="auto" w:fill="FFFFFF"/>
        </w:rPr>
        <w:t xml:space="preserve"> </w:t>
      </w:r>
      <w:proofErr w:type="spellStart"/>
      <w:r w:rsidRPr="005D5A53">
        <w:rPr>
          <w:rFonts w:ascii="Times New Roman" w:hAnsi="Times New Roman"/>
          <w:color w:val="000000"/>
          <w:sz w:val="28"/>
          <w:szCs w:val="28"/>
          <w:shd w:val="clear" w:color="auto" w:fill="FFFFFF"/>
        </w:rPr>
        <w:t>захаваўся</w:t>
      </w:r>
      <w:proofErr w:type="spellEnd"/>
      <w:r w:rsidRPr="005D5A53">
        <w:rPr>
          <w:rFonts w:ascii="Times New Roman" w:hAnsi="Times New Roman"/>
          <w:color w:val="000000"/>
          <w:sz w:val="28"/>
          <w:szCs w:val="28"/>
          <w:shd w:val="clear" w:color="auto" w:fill="FFFFFF"/>
        </w:rPr>
        <w:t xml:space="preserve"> </w:t>
      </w:r>
      <w:proofErr w:type="spellStart"/>
      <w:r w:rsidRPr="005D5A53">
        <w:rPr>
          <w:rFonts w:ascii="Times New Roman" w:hAnsi="Times New Roman"/>
          <w:color w:val="000000"/>
          <w:sz w:val="28"/>
          <w:szCs w:val="28"/>
          <w:shd w:val="clear" w:color="auto" w:fill="FFFFFF"/>
        </w:rPr>
        <w:t>пераважна</w:t>
      </w:r>
      <w:proofErr w:type="spellEnd"/>
      <w:r w:rsidRPr="005D5A53">
        <w:rPr>
          <w:rFonts w:ascii="Times New Roman" w:hAnsi="Times New Roman"/>
          <w:color w:val="000000"/>
          <w:sz w:val="28"/>
          <w:szCs w:val="28"/>
          <w:shd w:val="clear" w:color="auto" w:fill="FFFFFF"/>
        </w:rPr>
        <w:t xml:space="preserve"> ў </w:t>
      </w:r>
      <w:proofErr w:type="spellStart"/>
      <w:r w:rsidRPr="005D5A53">
        <w:rPr>
          <w:rFonts w:ascii="Times New Roman" w:hAnsi="Times New Roman"/>
          <w:color w:val="000000"/>
          <w:sz w:val="28"/>
          <w:szCs w:val="28"/>
          <w:shd w:val="clear" w:color="auto" w:fill="FFFFFF"/>
        </w:rPr>
        <w:t>беларусаў</w:t>
      </w:r>
      <w:proofErr w:type="spellEnd"/>
      <w:r w:rsidRPr="005D5A53">
        <w:rPr>
          <w:rFonts w:ascii="Times New Roman" w:hAnsi="Times New Roman"/>
          <w:color w:val="000000"/>
          <w:sz w:val="28"/>
          <w:szCs w:val="28"/>
          <w:shd w:val="clear" w:color="auto" w:fill="FFFFFF"/>
        </w:rPr>
        <w:t xml:space="preserve">, </w:t>
      </w:r>
      <w:proofErr w:type="spellStart"/>
      <w:r w:rsidRPr="005D5A53">
        <w:rPr>
          <w:rFonts w:ascii="Times New Roman" w:hAnsi="Times New Roman"/>
          <w:color w:val="000000"/>
          <w:sz w:val="28"/>
          <w:szCs w:val="28"/>
          <w:shd w:val="clear" w:color="auto" w:fill="FFFFFF"/>
        </w:rPr>
        <w:t>значна</w:t>
      </w:r>
      <w:proofErr w:type="spellEnd"/>
      <w:r w:rsidRPr="005D5A53">
        <w:rPr>
          <w:rFonts w:ascii="Times New Roman" w:hAnsi="Times New Roman"/>
          <w:color w:val="000000"/>
          <w:sz w:val="28"/>
          <w:szCs w:val="28"/>
          <w:shd w:val="clear" w:color="auto" w:fill="FFFFFF"/>
        </w:rPr>
        <w:t xml:space="preserve"> </w:t>
      </w:r>
      <w:proofErr w:type="spellStart"/>
      <w:r w:rsidRPr="005D5A53">
        <w:rPr>
          <w:rFonts w:ascii="Times New Roman" w:hAnsi="Times New Roman"/>
          <w:color w:val="000000"/>
          <w:sz w:val="28"/>
          <w:szCs w:val="28"/>
          <w:shd w:val="clear" w:color="auto" w:fill="FFFFFF"/>
        </w:rPr>
        <w:t>менш</w:t>
      </w:r>
      <w:proofErr w:type="spellEnd"/>
      <w:r w:rsidRPr="005D5A53">
        <w:rPr>
          <w:rFonts w:ascii="Times New Roman" w:hAnsi="Times New Roman"/>
          <w:color w:val="000000"/>
          <w:sz w:val="28"/>
          <w:szCs w:val="28"/>
          <w:shd w:val="clear" w:color="auto" w:fill="FFFFFF"/>
        </w:rPr>
        <w:t xml:space="preserve"> — у </w:t>
      </w:r>
      <w:proofErr w:type="spellStart"/>
      <w:r w:rsidRPr="005D5A53">
        <w:rPr>
          <w:rFonts w:ascii="Times New Roman" w:hAnsi="Times New Roman"/>
          <w:color w:val="000000"/>
          <w:sz w:val="28"/>
          <w:szCs w:val="28"/>
          <w:shd w:val="clear" w:color="auto" w:fill="FFFFFF"/>
        </w:rPr>
        <w:t>рускіх</w:t>
      </w:r>
      <w:proofErr w:type="spellEnd"/>
      <w:r w:rsidRPr="005D5A53">
        <w:rPr>
          <w:rFonts w:ascii="Times New Roman" w:hAnsi="Times New Roman"/>
          <w:color w:val="000000"/>
          <w:sz w:val="28"/>
          <w:szCs w:val="28"/>
          <w:shd w:val="clear" w:color="auto" w:fill="FFFFFF"/>
        </w:rPr>
        <w:t xml:space="preserve"> і </w:t>
      </w:r>
      <w:proofErr w:type="spellStart"/>
      <w:r w:rsidRPr="005D5A53">
        <w:rPr>
          <w:rFonts w:ascii="Times New Roman" w:hAnsi="Times New Roman"/>
          <w:color w:val="000000"/>
          <w:sz w:val="28"/>
          <w:szCs w:val="28"/>
          <w:shd w:val="clear" w:color="auto" w:fill="FFFFFF"/>
        </w:rPr>
        <w:t>ў</w:t>
      </w:r>
      <w:proofErr w:type="gramStart"/>
      <w:r w:rsidRPr="005D5A53">
        <w:rPr>
          <w:rFonts w:ascii="Times New Roman" w:hAnsi="Times New Roman"/>
          <w:color w:val="000000"/>
          <w:sz w:val="28"/>
          <w:szCs w:val="28"/>
          <w:shd w:val="clear" w:color="auto" w:fill="FFFFFF"/>
        </w:rPr>
        <w:t>краінца</w:t>
      </w:r>
      <w:proofErr w:type="gramEnd"/>
      <w:r w:rsidRPr="005D5A53">
        <w:rPr>
          <w:rFonts w:ascii="Times New Roman" w:hAnsi="Times New Roman"/>
          <w:color w:val="000000"/>
          <w:sz w:val="28"/>
          <w:szCs w:val="28"/>
          <w:shd w:val="clear" w:color="auto" w:fill="FFFFFF"/>
        </w:rPr>
        <w:t>ў</w:t>
      </w:r>
      <w:proofErr w:type="spellEnd"/>
      <w:r w:rsidRPr="005D5A53">
        <w:rPr>
          <w:rFonts w:ascii="Times New Roman" w:hAnsi="Times New Roman"/>
          <w:color w:val="000000"/>
          <w:sz w:val="28"/>
          <w:szCs w:val="28"/>
          <w:shd w:val="clear" w:color="auto" w:fill="FFFFFF"/>
        </w:rPr>
        <w:t>.</w:t>
      </w:r>
    </w:p>
    <w:p w:rsidR="005D5A53" w:rsidRPr="005D5A53" w:rsidRDefault="005D5A53" w:rsidP="005D5A53">
      <w:pPr>
        <w:spacing w:line="240" w:lineRule="auto"/>
        <w:ind w:firstLine="709"/>
        <w:jc w:val="both"/>
        <w:rPr>
          <w:rFonts w:ascii="Times New Roman" w:hAnsi="Times New Roman"/>
          <w:sz w:val="28"/>
          <w:szCs w:val="28"/>
          <w:lang w:val="be-BY"/>
        </w:rPr>
      </w:pPr>
      <w:r w:rsidRPr="005D5A53">
        <w:rPr>
          <w:rFonts w:ascii="Times New Roman" w:hAnsi="Times New Roman"/>
          <w:sz w:val="28"/>
          <w:szCs w:val="28"/>
          <w:lang w:val="be-BY"/>
        </w:rPr>
        <w:t xml:space="preserve">Зафіксаваны выраб абыдзенніка жыхаркамі вескі Мокравічы Бялыніцкага раена ў час Вялікай Айчыннай вайны. Пяць жанчын, сабраўшыся ў адной хаце, напралі нітак, выткалі губку палатна, вышылі палатніну чырвонымі і чорнымі ніткамі. </w:t>
      </w:r>
    </w:p>
    <w:p w:rsidR="005D5A53" w:rsidRPr="005D5A53" w:rsidRDefault="005D5A53" w:rsidP="005D5A53">
      <w:pPr>
        <w:spacing w:line="240" w:lineRule="auto"/>
        <w:ind w:firstLine="709"/>
        <w:jc w:val="both"/>
        <w:rPr>
          <w:rFonts w:ascii="Times New Roman" w:hAnsi="Times New Roman"/>
          <w:sz w:val="28"/>
          <w:szCs w:val="28"/>
          <w:lang w:val="be-BY"/>
        </w:rPr>
      </w:pPr>
      <w:r w:rsidRPr="005D5A53">
        <w:rPr>
          <w:rFonts w:ascii="Times New Roman" w:hAnsi="Times New Roman"/>
          <w:sz w:val="28"/>
          <w:szCs w:val="28"/>
          <w:lang w:val="be-BY"/>
        </w:rPr>
        <w:t xml:space="preserve">Працаваць пачалі ў суботу а дзявятай гадзіне раніцы, скончылі выраб абыдзенніка ўвечары. </w:t>
      </w:r>
    </w:p>
    <w:p w:rsidR="005D5A53" w:rsidRPr="005D5A53" w:rsidRDefault="005D5A53" w:rsidP="005D5A53">
      <w:pPr>
        <w:spacing w:line="240" w:lineRule="auto"/>
        <w:ind w:firstLine="709"/>
        <w:jc w:val="both"/>
        <w:rPr>
          <w:rFonts w:ascii="Times New Roman" w:hAnsi="Times New Roman"/>
          <w:sz w:val="28"/>
          <w:szCs w:val="28"/>
          <w:lang w:val="be-BY"/>
        </w:rPr>
      </w:pPr>
      <w:r w:rsidRPr="005D5A53">
        <w:rPr>
          <w:rFonts w:ascii="Times New Roman" w:hAnsi="Times New Roman"/>
          <w:sz w:val="28"/>
          <w:szCs w:val="28"/>
          <w:lang w:val="be-BY"/>
        </w:rPr>
        <w:lastRenderedPageBreak/>
        <w:t>У нядзелю занеслі ручнік у Бялыніцкую Раства-Багародзіцкую царкву і павесілі яго на абраз Маці Божай Бялыніцкай з надзеяй, што мужы вернуцца з вайны жывымі і здаровымі.</w:t>
      </w:r>
    </w:p>
    <w:p w:rsidR="005D5A53" w:rsidRPr="005D5A53" w:rsidRDefault="005D5A53" w:rsidP="005D5A53">
      <w:pPr>
        <w:shd w:val="clear" w:color="auto" w:fill="FFFFFF"/>
        <w:spacing w:line="240" w:lineRule="auto"/>
        <w:ind w:firstLine="709"/>
        <w:jc w:val="both"/>
        <w:rPr>
          <w:rFonts w:ascii="Times New Roman" w:hAnsi="Times New Roman"/>
          <w:color w:val="000000"/>
          <w:sz w:val="28"/>
          <w:szCs w:val="28"/>
        </w:rPr>
      </w:pPr>
      <w:r w:rsidRPr="005D5A53">
        <w:rPr>
          <w:rFonts w:ascii="Times New Roman" w:hAnsi="Times New Roman"/>
          <w:color w:val="000000"/>
          <w:sz w:val="28"/>
          <w:szCs w:val="28"/>
        </w:rPr>
        <w:t xml:space="preserve">У </w:t>
      </w:r>
      <w:proofErr w:type="spellStart"/>
      <w:r w:rsidRPr="005D5A53">
        <w:rPr>
          <w:rFonts w:ascii="Times New Roman" w:hAnsi="Times New Roman"/>
          <w:color w:val="000000"/>
          <w:sz w:val="28"/>
          <w:szCs w:val="28"/>
        </w:rPr>
        <w:t>вёсках</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палескіх</w:t>
      </w:r>
      <w:proofErr w:type="spellEnd"/>
      <w:r w:rsidRPr="005D5A53">
        <w:rPr>
          <w:rFonts w:ascii="Times New Roman" w:hAnsi="Times New Roman"/>
          <w:color w:val="000000"/>
          <w:sz w:val="28"/>
          <w:szCs w:val="28"/>
        </w:rPr>
        <w:t>,</w:t>
      </w:r>
    </w:p>
    <w:p w:rsidR="005D5A53" w:rsidRPr="005D5A53" w:rsidRDefault="005D5A53" w:rsidP="005D5A53">
      <w:pPr>
        <w:shd w:val="clear" w:color="auto" w:fill="FFFFFF"/>
        <w:spacing w:line="240" w:lineRule="auto"/>
        <w:ind w:firstLine="709"/>
        <w:jc w:val="both"/>
        <w:rPr>
          <w:rFonts w:ascii="Times New Roman" w:hAnsi="Times New Roman"/>
          <w:color w:val="000000"/>
          <w:sz w:val="28"/>
          <w:szCs w:val="28"/>
        </w:rPr>
      </w:pPr>
      <w:r w:rsidRPr="005D5A53">
        <w:rPr>
          <w:rFonts w:ascii="Times New Roman" w:hAnsi="Times New Roman"/>
          <w:color w:val="000000"/>
          <w:sz w:val="28"/>
          <w:szCs w:val="28"/>
        </w:rPr>
        <w:t xml:space="preserve">Як </w:t>
      </w:r>
      <w:proofErr w:type="spellStart"/>
      <w:r w:rsidRPr="005D5A53">
        <w:rPr>
          <w:rFonts w:ascii="Times New Roman" w:hAnsi="Times New Roman"/>
          <w:color w:val="000000"/>
          <w:sz w:val="28"/>
          <w:szCs w:val="28"/>
        </w:rPr>
        <w:t>белыя</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здані</w:t>
      </w:r>
      <w:proofErr w:type="spellEnd"/>
      <w:r w:rsidRPr="005D5A53">
        <w:rPr>
          <w:rFonts w:ascii="Times New Roman" w:hAnsi="Times New Roman"/>
          <w:color w:val="000000"/>
          <w:sz w:val="28"/>
          <w:szCs w:val="28"/>
        </w:rPr>
        <w:t>,</w:t>
      </w:r>
    </w:p>
    <w:p w:rsidR="005D5A53" w:rsidRPr="005D5A53" w:rsidRDefault="005D5A53" w:rsidP="005D5A53">
      <w:pPr>
        <w:shd w:val="clear" w:color="auto" w:fill="FFFFFF"/>
        <w:spacing w:line="240" w:lineRule="auto"/>
        <w:ind w:firstLine="709"/>
        <w:jc w:val="both"/>
        <w:rPr>
          <w:rFonts w:ascii="Times New Roman" w:hAnsi="Times New Roman"/>
          <w:color w:val="000000"/>
          <w:sz w:val="28"/>
          <w:szCs w:val="28"/>
        </w:rPr>
      </w:pPr>
      <w:proofErr w:type="spellStart"/>
      <w:r w:rsidRPr="005D5A53">
        <w:rPr>
          <w:rFonts w:ascii="Times New Roman" w:hAnsi="Times New Roman"/>
          <w:color w:val="000000"/>
          <w:sz w:val="28"/>
          <w:szCs w:val="28"/>
        </w:rPr>
        <w:t>Стаяць</w:t>
      </w:r>
      <w:proofErr w:type="spellEnd"/>
      <w:r w:rsidRPr="005D5A53">
        <w:rPr>
          <w:rFonts w:ascii="Times New Roman" w:hAnsi="Times New Roman"/>
          <w:color w:val="000000"/>
          <w:sz w:val="28"/>
          <w:szCs w:val="28"/>
        </w:rPr>
        <w:t xml:space="preserve"> на </w:t>
      </w:r>
      <w:proofErr w:type="spellStart"/>
      <w:r w:rsidRPr="005D5A53">
        <w:rPr>
          <w:rFonts w:ascii="Times New Roman" w:hAnsi="Times New Roman"/>
          <w:color w:val="000000"/>
          <w:sz w:val="28"/>
          <w:szCs w:val="28"/>
        </w:rPr>
        <w:t>раскрэсах</w:t>
      </w:r>
      <w:proofErr w:type="spellEnd"/>
    </w:p>
    <w:p w:rsidR="005D5A53" w:rsidRPr="005D5A53" w:rsidRDefault="005D5A53" w:rsidP="005D5A53">
      <w:pPr>
        <w:shd w:val="clear" w:color="auto" w:fill="FFFFFF"/>
        <w:spacing w:line="240" w:lineRule="auto"/>
        <w:ind w:firstLine="709"/>
        <w:jc w:val="both"/>
        <w:rPr>
          <w:rFonts w:ascii="Times New Roman" w:hAnsi="Times New Roman"/>
          <w:color w:val="000000"/>
          <w:sz w:val="28"/>
          <w:szCs w:val="28"/>
        </w:rPr>
      </w:pPr>
      <w:r w:rsidRPr="005D5A53">
        <w:rPr>
          <w:rFonts w:ascii="Times New Roman" w:hAnsi="Times New Roman"/>
          <w:color w:val="000000"/>
          <w:sz w:val="28"/>
          <w:szCs w:val="28"/>
        </w:rPr>
        <w:t xml:space="preserve">У </w:t>
      </w:r>
      <w:proofErr w:type="spellStart"/>
      <w:r w:rsidRPr="005D5A53">
        <w:rPr>
          <w:rFonts w:ascii="Times New Roman" w:hAnsi="Times New Roman"/>
          <w:color w:val="000000"/>
          <w:sz w:val="28"/>
          <w:szCs w:val="28"/>
        </w:rPr>
        <w:t>шызым</w:t>
      </w:r>
      <w:proofErr w:type="spellEnd"/>
      <w:r w:rsidRPr="005D5A53">
        <w:rPr>
          <w:rFonts w:ascii="Times New Roman" w:hAnsi="Times New Roman"/>
          <w:color w:val="000000"/>
          <w:sz w:val="28"/>
          <w:szCs w:val="28"/>
        </w:rPr>
        <w:t xml:space="preserve"> </w:t>
      </w:r>
      <w:proofErr w:type="gramStart"/>
      <w:r w:rsidRPr="005D5A53">
        <w:rPr>
          <w:rFonts w:ascii="Times New Roman" w:hAnsi="Times New Roman"/>
          <w:color w:val="000000"/>
          <w:sz w:val="28"/>
          <w:szCs w:val="28"/>
        </w:rPr>
        <w:t>тумане</w:t>
      </w:r>
      <w:proofErr w:type="gramEnd"/>
    </w:p>
    <w:p w:rsidR="005D5A53" w:rsidRPr="005D5A53" w:rsidRDefault="005D5A53" w:rsidP="005D5A53">
      <w:pPr>
        <w:shd w:val="clear" w:color="auto" w:fill="FFFFFF"/>
        <w:spacing w:line="240" w:lineRule="auto"/>
        <w:ind w:firstLine="709"/>
        <w:jc w:val="both"/>
        <w:rPr>
          <w:rFonts w:ascii="Times New Roman" w:hAnsi="Times New Roman"/>
          <w:color w:val="000000"/>
          <w:sz w:val="28"/>
          <w:szCs w:val="28"/>
        </w:rPr>
      </w:pPr>
      <w:proofErr w:type="spellStart"/>
      <w:r w:rsidRPr="005D5A53">
        <w:rPr>
          <w:rFonts w:ascii="Times New Roman" w:hAnsi="Times New Roman"/>
          <w:color w:val="000000"/>
          <w:sz w:val="28"/>
          <w:szCs w:val="28"/>
        </w:rPr>
        <w:t>Крыжы-абярэгі</w:t>
      </w:r>
      <w:proofErr w:type="spellEnd"/>
      <w:r w:rsidRPr="005D5A53">
        <w:rPr>
          <w:rFonts w:ascii="Times New Roman" w:hAnsi="Times New Roman"/>
          <w:color w:val="000000"/>
          <w:sz w:val="28"/>
          <w:szCs w:val="28"/>
        </w:rPr>
        <w:t>…</w:t>
      </w:r>
    </w:p>
    <w:p w:rsidR="005D5A53" w:rsidRPr="005D5A53" w:rsidRDefault="005D5A53" w:rsidP="005D5A53">
      <w:pPr>
        <w:shd w:val="clear" w:color="auto" w:fill="FFFFFF"/>
        <w:spacing w:line="240" w:lineRule="auto"/>
        <w:ind w:firstLine="709"/>
        <w:jc w:val="both"/>
        <w:rPr>
          <w:rFonts w:ascii="Times New Roman" w:hAnsi="Times New Roman"/>
          <w:color w:val="000000"/>
          <w:sz w:val="28"/>
          <w:szCs w:val="28"/>
        </w:rPr>
      </w:pPr>
      <w:r w:rsidRPr="005D5A53">
        <w:rPr>
          <w:rFonts w:ascii="Times New Roman" w:hAnsi="Times New Roman"/>
          <w:color w:val="000000"/>
          <w:sz w:val="28"/>
          <w:szCs w:val="28"/>
        </w:rPr>
        <w:t xml:space="preserve">Я помню з </w:t>
      </w:r>
      <w:proofErr w:type="spellStart"/>
      <w:r w:rsidRPr="005D5A53">
        <w:rPr>
          <w:rFonts w:ascii="Times New Roman" w:hAnsi="Times New Roman"/>
          <w:color w:val="000000"/>
          <w:sz w:val="28"/>
          <w:szCs w:val="28"/>
        </w:rPr>
        <w:t>маленства</w:t>
      </w:r>
      <w:proofErr w:type="spellEnd"/>
    </w:p>
    <w:p w:rsidR="005D5A53" w:rsidRPr="005D5A53" w:rsidRDefault="005D5A53" w:rsidP="005D5A53">
      <w:pPr>
        <w:shd w:val="clear" w:color="auto" w:fill="FFFFFF"/>
        <w:spacing w:line="240" w:lineRule="auto"/>
        <w:ind w:firstLine="709"/>
        <w:jc w:val="both"/>
        <w:rPr>
          <w:rFonts w:ascii="Times New Roman" w:hAnsi="Times New Roman"/>
          <w:color w:val="000000"/>
          <w:sz w:val="28"/>
          <w:szCs w:val="28"/>
        </w:rPr>
      </w:pPr>
      <w:proofErr w:type="spellStart"/>
      <w:r w:rsidRPr="005D5A53">
        <w:rPr>
          <w:rFonts w:ascii="Times New Roman" w:hAnsi="Times New Roman"/>
          <w:color w:val="000000"/>
          <w:sz w:val="28"/>
          <w:szCs w:val="28"/>
        </w:rPr>
        <w:t>Магічныя</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знакі</w:t>
      </w:r>
      <w:proofErr w:type="spellEnd"/>
      <w:r w:rsidRPr="005D5A53">
        <w:rPr>
          <w:rFonts w:ascii="Times New Roman" w:hAnsi="Times New Roman"/>
          <w:color w:val="000000"/>
          <w:sz w:val="28"/>
          <w:szCs w:val="28"/>
        </w:rPr>
        <w:t>:</w:t>
      </w:r>
    </w:p>
    <w:p w:rsidR="005D5A53" w:rsidRPr="005D5A53" w:rsidRDefault="005D5A53" w:rsidP="005D5A53">
      <w:pPr>
        <w:shd w:val="clear" w:color="auto" w:fill="FFFFFF"/>
        <w:spacing w:line="240" w:lineRule="auto"/>
        <w:ind w:firstLine="709"/>
        <w:jc w:val="both"/>
        <w:rPr>
          <w:rFonts w:ascii="Times New Roman" w:hAnsi="Times New Roman"/>
          <w:color w:val="000000"/>
          <w:sz w:val="28"/>
          <w:szCs w:val="28"/>
        </w:rPr>
      </w:pPr>
      <w:r w:rsidRPr="005D5A53">
        <w:rPr>
          <w:rFonts w:ascii="Times New Roman" w:hAnsi="Times New Roman"/>
          <w:color w:val="000000"/>
          <w:sz w:val="28"/>
          <w:szCs w:val="28"/>
        </w:rPr>
        <w:t xml:space="preserve">Ад буры, </w:t>
      </w:r>
      <w:proofErr w:type="spellStart"/>
      <w:r w:rsidRPr="005D5A53">
        <w:rPr>
          <w:rFonts w:ascii="Times New Roman" w:hAnsi="Times New Roman"/>
          <w:color w:val="000000"/>
          <w:sz w:val="28"/>
          <w:szCs w:val="28"/>
        </w:rPr>
        <w:t>пажару</w:t>
      </w:r>
      <w:proofErr w:type="spellEnd"/>
      <w:r w:rsidRPr="005D5A53">
        <w:rPr>
          <w:rFonts w:ascii="Times New Roman" w:hAnsi="Times New Roman"/>
          <w:color w:val="000000"/>
          <w:sz w:val="28"/>
          <w:szCs w:val="28"/>
        </w:rPr>
        <w:t>,</w:t>
      </w:r>
    </w:p>
    <w:p w:rsidR="005D5A53" w:rsidRPr="005D5A53" w:rsidRDefault="005D5A53" w:rsidP="005D5A53">
      <w:pPr>
        <w:shd w:val="clear" w:color="auto" w:fill="FFFFFF"/>
        <w:spacing w:line="240" w:lineRule="auto"/>
        <w:ind w:firstLine="709"/>
        <w:jc w:val="both"/>
        <w:rPr>
          <w:rFonts w:ascii="Times New Roman" w:hAnsi="Times New Roman"/>
          <w:color w:val="000000"/>
          <w:sz w:val="28"/>
          <w:szCs w:val="28"/>
        </w:rPr>
      </w:pPr>
      <w:proofErr w:type="spellStart"/>
      <w:r w:rsidRPr="005D5A53">
        <w:rPr>
          <w:rFonts w:ascii="Times New Roman" w:hAnsi="Times New Roman"/>
          <w:color w:val="000000"/>
          <w:sz w:val="28"/>
          <w:szCs w:val="28"/>
        </w:rPr>
        <w:t>Вады</w:t>
      </w:r>
      <w:proofErr w:type="spellEnd"/>
      <w:r w:rsidRPr="005D5A53">
        <w:rPr>
          <w:rFonts w:ascii="Times New Roman" w:hAnsi="Times New Roman"/>
          <w:color w:val="000000"/>
          <w:sz w:val="28"/>
          <w:szCs w:val="28"/>
        </w:rPr>
        <w:t xml:space="preserve"> і </w:t>
      </w:r>
      <w:proofErr w:type="spellStart"/>
      <w:r w:rsidRPr="005D5A53">
        <w:rPr>
          <w:rFonts w:ascii="Times New Roman" w:hAnsi="Times New Roman"/>
          <w:color w:val="000000"/>
          <w:sz w:val="28"/>
          <w:szCs w:val="28"/>
        </w:rPr>
        <w:t>маланкі</w:t>
      </w:r>
      <w:proofErr w:type="spellEnd"/>
    </w:p>
    <w:p w:rsidR="005D5A53" w:rsidRPr="005D5A53" w:rsidRDefault="005D5A53" w:rsidP="005D5A53">
      <w:pPr>
        <w:shd w:val="clear" w:color="auto" w:fill="FFFFFF"/>
        <w:spacing w:line="240" w:lineRule="auto"/>
        <w:ind w:firstLine="709"/>
        <w:jc w:val="both"/>
        <w:rPr>
          <w:rFonts w:ascii="Times New Roman" w:hAnsi="Times New Roman"/>
          <w:color w:val="000000"/>
          <w:sz w:val="28"/>
          <w:szCs w:val="28"/>
        </w:rPr>
      </w:pPr>
      <w:proofErr w:type="spellStart"/>
      <w:r w:rsidRPr="005D5A53">
        <w:rPr>
          <w:rFonts w:ascii="Times New Roman" w:hAnsi="Times New Roman"/>
          <w:color w:val="000000"/>
          <w:sz w:val="28"/>
          <w:szCs w:val="28"/>
        </w:rPr>
        <w:t>Ахоўвалі</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стрэхі</w:t>
      </w:r>
      <w:proofErr w:type="spellEnd"/>
      <w:r w:rsidRPr="005D5A53">
        <w:rPr>
          <w:rFonts w:ascii="Times New Roman" w:hAnsi="Times New Roman"/>
          <w:color w:val="000000"/>
          <w:sz w:val="28"/>
          <w:szCs w:val="28"/>
        </w:rPr>
        <w:t>…</w:t>
      </w:r>
    </w:p>
    <w:p w:rsidR="005D5A53" w:rsidRPr="005D5A53" w:rsidRDefault="005D5A53" w:rsidP="005D5A53">
      <w:pPr>
        <w:shd w:val="clear" w:color="auto" w:fill="FFFFFF"/>
        <w:spacing w:line="240" w:lineRule="auto"/>
        <w:ind w:firstLine="709"/>
        <w:jc w:val="both"/>
        <w:rPr>
          <w:rFonts w:ascii="Times New Roman" w:hAnsi="Times New Roman"/>
          <w:color w:val="000000"/>
          <w:sz w:val="28"/>
          <w:szCs w:val="28"/>
        </w:rPr>
      </w:pPr>
      <w:r w:rsidRPr="005D5A53">
        <w:rPr>
          <w:rFonts w:ascii="Times New Roman" w:hAnsi="Times New Roman"/>
          <w:color w:val="000000"/>
          <w:sz w:val="28"/>
          <w:szCs w:val="28"/>
        </w:rPr>
        <w:t xml:space="preserve">На </w:t>
      </w:r>
      <w:proofErr w:type="spellStart"/>
      <w:r w:rsidRPr="005D5A53">
        <w:rPr>
          <w:rFonts w:ascii="Times New Roman" w:hAnsi="Times New Roman"/>
          <w:color w:val="000000"/>
          <w:sz w:val="28"/>
          <w:szCs w:val="28"/>
        </w:rPr>
        <w:t>божыя</w:t>
      </w:r>
      <w:proofErr w:type="spellEnd"/>
      <w:r w:rsidRPr="005D5A53">
        <w:rPr>
          <w:rFonts w:ascii="Times New Roman" w:hAnsi="Times New Roman"/>
          <w:color w:val="000000"/>
          <w:sz w:val="28"/>
          <w:szCs w:val="28"/>
        </w:rPr>
        <w:t xml:space="preserve"> святы</w:t>
      </w:r>
    </w:p>
    <w:p w:rsidR="005D5A53" w:rsidRPr="005D5A53" w:rsidRDefault="005D5A53" w:rsidP="005D5A53">
      <w:pPr>
        <w:shd w:val="clear" w:color="auto" w:fill="FFFFFF"/>
        <w:spacing w:line="240" w:lineRule="auto"/>
        <w:ind w:firstLine="709"/>
        <w:jc w:val="both"/>
        <w:rPr>
          <w:rFonts w:ascii="Times New Roman" w:hAnsi="Times New Roman"/>
          <w:color w:val="000000"/>
          <w:sz w:val="28"/>
          <w:szCs w:val="28"/>
        </w:rPr>
      </w:pPr>
      <w:proofErr w:type="gramStart"/>
      <w:r w:rsidRPr="005D5A53">
        <w:rPr>
          <w:rFonts w:ascii="Times New Roman" w:hAnsi="Times New Roman"/>
          <w:color w:val="000000"/>
          <w:sz w:val="28"/>
          <w:szCs w:val="28"/>
        </w:rPr>
        <w:t>З</w:t>
      </w:r>
      <w:proofErr w:type="gram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малітвай</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жанчыны</w:t>
      </w:r>
      <w:proofErr w:type="spellEnd"/>
    </w:p>
    <w:p w:rsidR="005D5A53" w:rsidRPr="005D5A53" w:rsidRDefault="005D5A53" w:rsidP="005D5A53">
      <w:pPr>
        <w:shd w:val="clear" w:color="auto" w:fill="FFFFFF"/>
        <w:spacing w:line="240" w:lineRule="auto"/>
        <w:ind w:firstLine="709"/>
        <w:jc w:val="both"/>
        <w:rPr>
          <w:rFonts w:ascii="Times New Roman" w:hAnsi="Times New Roman"/>
          <w:color w:val="000000"/>
          <w:sz w:val="28"/>
          <w:szCs w:val="28"/>
        </w:rPr>
      </w:pPr>
      <w:proofErr w:type="spellStart"/>
      <w:r w:rsidRPr="005D5A53">
        <w:rPr>
          <w:rFonts w:ascii="Times New Roman" w:hAnsi="Times New Roman"/>
          <w:color w:val="000000"/>
          <w:sz w:val="28"/>
          <w:szCs w:val="28"/>
        </w:rPr>
        <w:t>Ручнік</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ускладалі</w:t>
      </w:r>
      <w:proofErr w:type="spellEnd"/>
    </w:p>
    <w:p w:rsidR="005D5A53" w:rsidRPr="005D5A53" w:rsidRDefault="005D5A53" w:rsidP="005D5A53">
      <w:pPr>
        <w:shd w:val="clear" w:color="auto" w:fill="FFFFFF"/>
        <w:spacing w:line="240" w:lineRule="auto"/>
        <w:ind w:firstLine="709"/>
        <w:jc w:val="both"/>
        <w:rPr>
          <w:rFonts w:ascii="Times New Roman" w:hAnsi="Times New Roman"/>
          <w:color w:val="000000"/>
          <w:sz w:val="28"/>
          <w:szCs w:val="28"/>
        </w:rPr>
      </w:pPr>
      <w:r w:rsidRPr="005D5A53">
        <w:rPr>
          <w:rFonts w:ascii="Times New Roman" w:hAnsi="Times New Roman"/>
          <w:color w:val="000000"/>
          <w:sz w:val="28"/>
          <w:szCs w:val="28"/>
        </w:rPr>
        <w:t xml:space="preserve">На крыж </w:t>
      </w:r>
      <w:proofErr w:type="spellStart"/>
      <w:r w:rsidRPr="005D5A53">
        <w:rPr>
          <w:rFonts w:ascii="Times New Roman" w:hAnsi="Times New Roman"/>
          <w:color w:val="000000"/>
          <w:sz w:val="28"/>
          <w:szCs w:val="28"/>
        </w:rPr>
        <w:t>пуцявінны</w:t>
      </w:r>
      <w:proofErr w:type="spellEnd"/>
    </w:p>
    <w:p w:rsidR="005D5A53" w:rsidRPr="005D5A53" w:rsidRDefault="005D5A53" w:rsidP="005D5A53">
      <w:pPr>
        <w:shd w:val="clear" w:color="auto" w:fill="FFFFFF"/>
        <w:spacing w:line="240" w:lineRule="auto"/>
        <w:ind w:firstLine="709"/>
        <w:jc w:val="both"/>
        <w:rPr>
          <w:rFonts w:ascii="Times New Roman" w:hAnsi="Times New Roman"/>
          <w:color w:val="000000"/>
          <w:sz w:val="28"/>
          <w:szCs w:val="28"/>
        </w:rPr>
      </w:pPr>
      <w:r w:rsidRPr="005D5A53">
        <w:rPr>
          <w:rFonts w:ascii="Times New Roman" w:hAnsi="Times New Roman"/>
          <w:color w:val="000000"/>
          <w:sz w:val="28"/>
          <w:szCs w:val="28"/>
        </w:rPr>
        <w:t xml:space="preserve">І </w:t>
      </w:r>
      <w:proofErr w:type="spellStart"/>
      <w:r w:rsidRPr="005D5A53">
        <w:rPr>
          <w:rFonts w:ascii="Times New Roman" w:hAnsi="Times New Roman"/>
          <w:color w:val="000000"/>
          <w:sz w:val="28"/>
          <w:szCs w:val="28"/>
        </w:rPr>
        <w:t>бі</w:t>
      </w:r>
      <w:proofErr w:type="gramStart"/>
      <w:r w:rsidRPr="005D5A53">
        <w:rPr>
          <w:rFonts w:ascii="Times New Roman" w:hAnsi="Times New Roman"/>
          <w:color w:val="000000"/>
          <w:sz w:val="28"/>
          <w:szCs w:val="28"/>
        </w:rPr>
        <w:t>л</w:t>
      </w:r>
      <w:proofErr w:type="gramEnd"/>
      <w:r w:rsidRPr="005D5A53">
        <w:rPr>
          <w:rFonts w:ascii="Times New Roman" w:hAnsi="Times New Roman"/>
          <w:color w:val="000000"/>
          <w:sz w:val="28"/>
          <w:szCs w:val="28"/>
        </w:rPr>
        <w:t>і</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паклоны</w:t>
      </w:r>
      <w:proofErr w:type="spellEnd"/>
      <w:r w:rsidRPr="005D5A53">
        <w:rPr>
          <w:rFonts w:ascii="Times New Roman" w:hAnsi="Times New Roman"/>
          <w:color w:val="000000"/>
          <w:sz w:val="28"/>
          <w:szCs w:val="28"/>
        </w:rPr>
        <w:t>…</w:t>
      </w:r>
    </w:p>
    <w:p w:rsidR="005D5A53" w:rsidRPr="005D5A53" w:rsidRDefault="005D5A53" w:rsidP="005D5A53">
      <w:pPr>
        <w:shd w:val="clear" w:color="auto" w:fill="FFFFFF"/>
        <w:spacing w:line="240" w:lineRule="auto"/>
        <w:ind w:firstLine="709"/>
        <w:jc w:val="both"/>
        <w:rPr>
          <w:rFonts w:ascii="Times New Roman" w:hAnsi="Times New Roman"/>
          <w:color w:val="000000"/>
          <w:sz w:val="28"/>
          <w:szCs w:val="28"/>
        </w:rPr>
      </w:pPr>
      <w:proofErr w:type="spellStart"/>
      <w:r w:rsidRPr="005D5A53">
        <w:rPr>
          <w:rFonts w:ascii="Times New Roman" w:hAnsi="Times New Roman"/>
          <w:color w:val="000000"/>
          <w:sz w:val="28"/>
          <w:szCs w:val="28"/>
        </w:rPr>
        <w:t>Крыжы-абярэгі</w:t>
      </w:r>
      <w:proofErr w:type="spellEnd"/>
      <w:r w:rsidRPr="005D5A53">
        <w:rPr>
          <w:rFonts w:ascii="Times New Roman" w:hAnsi="Times New Roman"/>
          <w:color w:val="000000"/>
          <w:sz w:val="28"/>
          <w:szCs w:val="28"/>
        </w:rPr>
        <w:t>…</w:t>
      </w:r>
    </w:p>
    <w:p w:rsidR="005D5A53" w:rsidRPr="005D5A53" w:rsidRDefault="005D5A53" w:rsidP="005D5A53">
      <w:pPr>
        <w:shd w:val="clear" w:color="auto" w:fill="FFFFFF"/>
        <w:spacing w:line="240" w:lineRule="auto"/>
        <w:ind w:firstLine="709"/>
        <w:jc w:val="both"/>
        <w:rPr>
          <w:rFonts w:ascii="Times New Roman" w:hAnsi="Times New Roman"/>
          <w:color w:val="000000"/>
          <w:sz w:val="28"/>
          <w:szCs w:val="28"/>
        </w:rPr>
      </w:pPr>
      <w:r w:rsidRPr="005D5A53">
        <w:rPr>
          <w:rFonts w:ascii="Times New Roman" w:hAnsi="Times New Roman"/>
          <w:color w:val="000000"/>
          <w:sz w:val="28"/>
          <w:szCs w:val="28"/>
        </w:rPr>
        <w:t xml:space="preserve">Ля </w:t>
      </w:r>
      <w:proofErr w:type="spellStart"/>
      <w:r w:rsidRPr="005D5A53">
        <w:rPr>
          <w:rFonts w:ascii="Times New Roman" w:hAnsi="Times New Roman"/>
          <w:color w:val="000000"/>
          <w:sz w:val="28"/>
          <w:szCs w:val="28"/>
        </w:rPr>
        <w:t>іх</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бласлаўлялі</w:t>
      </w:r>
      <w:proofErr w:type="spellEnd"/>
    </w:p>
    <w:p w:rsidR="005D5A53" w:rsidRPr="005D5A53" w:rsidRDefault="005D5A53" w:rsidP="005D5A53">
      <w:pPr>
        <w:shd w:val="clear" w:color="auto" w:fill="FFFFFF"/>
        <w:spacing w:line="240" w:lineRule="auto"/>
        <w:ind w:firstLine="709"/>
        <w:jc w:val="both"/>
        <w:rPr>
          <w:rFonts w:ascii="Times New Roman" w:hAnsi="Times New Roman"/>
          <w:color w:val="000000"/>
          <w:sz w:val="28"/>
          <w:szCs w:val="28"/>
        </w:rPr>
      </w:pPr>
      <w:proofErr w:type="spellStart"/>
      <w:r w:rsidRPr="005D5A53">
        <w:rPr>
          <w:rFonts w:ascii="Times New Roman" w:hAnsi="Times New Roman"/>
          <w:color w:val="000000"/>
          <w:sz w:val="28"/>
          <w:szCs w:val="28"/>
        </w:rPr>
        <w:t>Дзяцей</w:t>
      </w:r>
      <w:proofErr w:type="spellEnd"/>
      <w:r w:rsidRPr="005D5A53">
        <w:rPr>
          <w:rFonts w:ascii="Times New Roman" w:hAnsi="Times New Roman"/>
          <w:color w:val="000000"/>
          <w:sz w:val="28"/>
          <w:szCs w:val="28"/>
        </w:rPr>
        <w:t xml:space="preserve"> ў </w:t>
      </w:r>
      <w:proofErr w:type="spellStart"/>
      <w:r w:rsidRPr="005D5A53">
        <w:rPr>
          <w:rFonts w:ascii="Times New Roman" w:hAnsi="Times New Roman"/>
          <w:color w:val="000000"/>
          <w:sz w:val="28"/>
          <w:szCs w:val="28"/>
        </w:rPr>
        <w:t>дарогу</w:t>
      </w:r>
      <w:proofErr w:type="spellEnd"/>
      <w:r w:rsidRPr="005D5A53">
        <w:rPr>
          <w:rFonts w:ascii="Times New Roman" w:hAnsi="Times New Roman"/>
          <w:color w:val="000000"/>
          <w:sz w:val="28"/>
          <w:szCs w:val="28"/>
        </w:rPr>
        <w:t>,</w:t>
      </w:r>
    </w:p>
    <w:p w:rsidR="005D5A53" w:rsidRPr="005D5A53" w:rsidRDefault="005D5A53" w:rsidP="005D5A53">
      <w:pPr>
        <w:shd w:val="clear" w:color="auto" w:fill="FFFFFF"/>
        <w:spacing w:line="240" w:lineRule="auto"/>
        <w:ind w:firstLine="709"/>
        <w:jc w:val="both"/>
        <w:rPr>
          <w:rFonts w:ascii="Times New Roman" w:hAnsi="Times New Roman"/>
          <w:color w:val="000000"/>
          <w:sz w:val="28"/>
          <w:szCs w:val="28"/>
        </w:rPr>
      </w:pPr>
      <w:proofErr w:type="spellStart"/>
      <w:r w:rsidRPr="005D5A53">
        <w:rPr>
          <w:rFonts w:ascii="Times New Roman" w:hAnsi="Times New Roman"/>
          <w:color w:val="000000"/>
          <w:sz w:val="28"/>
          <w:szCs w:val="28"/>
        </w:rPr>
        <w:t>Страчалі</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гасцей</w:t>
      </w:r>
      <w:proofErr w:type="spellEnd"/>
    </w:p>
    <w:p w:rsidR="005D5A53" w:rsidRPr="005D5A53" w:rsidRDefault="005D5A53" w:rsidP="005D5A53">
      <w:pPr>
        <w:shd w:val="clear" w:color="auto" w:fill="FFFFFF"/>
        <w:spacing w:line="240" w:lineRule="auto"/>
        <w:ind w:firstLine="709"/>
        <w:jc w:val="both"/>
        <w:rPr>
          <w:rFonts w:ascii="Times New Roman" w:hAnsi="Times New Roman"/>
          <w:color w:val="000000"/>
          <w:sz w:val="28"/>
          <w:szCs w:val="28"/>
        </w:rPr>
      </w:pPr>
      <w:r w:rsidRPr="005D5A53">
        <w:rPr>
          <w:rFonts w:ascii="Times New Roman" w:hAnsi="Times New Roman"/>
          <w:color w:val="000000"/>
          <w:sz w:val="28"/>
          <w:szCs w:val="28"/>
        </w:rPr>
        <w:t xml:space="preserve">І </w:t>
      </w:r>
      <w:proofErr w:type="spellStart"/>
      <w:proofErr w:type="gramStart"/>
      <w:r w:rsidRPr="005D5A53">
        <w:rPr>
          <w:rFonts w:ascii="Times New Roman" w:hAnsi="Times New Roman"/>
          <w:color w:val="000000"/>
          <w:sz w:val="28"/>
          <w:szCs w:val="28"/>
        </w:rPr>
        <w:t>мал</w:t>
      </w:r>
      <w:proofErr w:type="gramEnd"/>
      <w:r w:rsidRPr="005D5A53">
        <w:rPr>
          <w:rFonts w:ascii="Times New Roman" w:hAnsi="Times New Roman"/>
          <w:color w:val="000000"/>
          <w:sz w:val="28"/>
          <w:szCs w:val="28"/>
        </w:rPr>
        <w:t>іліся</w:t>
      </w:r>
      <w:proofErr w:type="spellEnd"/>
      <w:r w:rsidRPr="005D5A53">
        <w:rPr>
          <w:rFonts w:ascii="Times New Roman" w:hAnsi="Times New Roman"/>
          <w:color w:val="000000"/>
          <w:sz w:val="28"/>
          <w:szCs w:val="28"/>
        </w:rPr>
        <w:t xml:space="preserve"> Богу…</w:t>
      </w:r>
    </w:p>
    <w:p w:rsidR="005D5A53" w:rsidRPr="005D5A53" w:rsidRDefault="005D5A53" w:rsidP="005D5A53">
      <w:pPr>
        <w:shd w:val="clear" w:color="auto" w:fill="FFFFFF"/>
        <w:spacing w:line="240" w:lineRule="auto"/>
        <w:ind w:firstLine="709"/>
        <w:jc w:val="both"/>
        <w:rPr>
          <w:rFonts w:ascii="Times New Roman" w:hAnsi="Times New Roman"/>
          <w:color w:val="000000"/>
          <w:sz w:val="28"/>
          <w:szCs w:val="28"/>
        </w:rPr>
      </w:pPr>
      <w:r w:rsidRPr="005D5A53">
        <w:rPr>
          <w:rFonts w:ascii="Times New Roman" w:hAnsi="Times New Roman"/>
          <w:color w:val="000000"/>
          <w:sz w:val="28"/>
          <w:szCs w:val="28"/>
        </w:rPr>
        <w:t xml:space="preserve">Да </w:t>
      </w:r>
      <w:proofErr w:type="spellStart"/>
      <w:r w:rsidRPr="005D5A53">
        <w:rPr>
          <w:rFonts w:ascii="Times New Roman" w:hAnsi="Times New Roman"/>
          <w:color w:val="000000"/>
          <w:sz w:val="28"/>
          <w:szCs w:val="28"/>
        </w:rPr>
        <w:t>самага</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скону</w:t>
      </w:r>
      <w:proofErr w:type="spellEnd"/>
    </w:p>
    <w:p w:rsidR="005D5A53" w:rsidRPr="005D5A53" w:rsidRDefault="005D5A53" w:rsidP="005D5A53">
      <w:pPr>
        <w:shd w:val="clear" w:color="auto" w:fill="FFFFFF"/>
        <w:spacing w:line="240" w:lineRule="auto"/>
        <w:ind w:firstLine="709"/>
        <w:jc w:val="both"/>
        <w:rPr>
          <w:rFonts w:ascii="Times New Roman" w:hAnsi="Times New Roman"/>
          <w:color w:val="000000"/>
          <w:sz w:val="28"/>
          <w:szCs w:val="28"/>
        </w:rPr>
      </w:pPr>
      <w:proofErr w:type="spellStart"/>
      <w:r w:rsidRPr="005D5A53">
        <w:rPr>
          <w:rFonts w:ascii="Times New Roman" w:hAnsi="Times New Roman"/>
          <w:color w:val="000000"/>
          <w:sz w:val="28"/>
          <w:szCs w:val="28"/>
        </w:rPr>
        <w:t>Былі</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яны</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побач</w:t>
      </w:r>
      <w:proofErr w:type="spellEnd"/>
      <w:r w:rsidRPr="005D5A53">
        <w:rPr>
          <w:rFonts w:ascii="Times New Roman" w:hAnsi="Times New Roman"/>
          <w:color w:val="000000"/>
          <w:sz w:val="28"/>
          <w:szCs w:val="28"/>
        </w:rPr>
        <w:t>.</w:t>
      </w:r>
    </w:p>
    <w:p w:rsidR="005D5A53" w:rsidRPr="005D5A53" w:rsidRDefault="005D5A53" w:rsidP="005D5A53">
      <w:pPr>
        <w:shd w:val="clear" w:color="auto" w:fill="FFFFFF"/>
        <w:spacing w:line="240" w:lineRule="auto"/>
        <w:ind w:firstLine="709"/>
        <w:jc w:val="both"/>
        <w:rPr>
          <w:rFonts w:ascii="Times New Roman" w:hAnsi="Times New Roman"/>
          <w:color w:val="000000"/>
          <w:sz w:val="28"/>
          <w:szCs w:val="28"/>
        </w:rPr>
      </w:pPr>
      <w:r w:rsidRPr="005D5A53">
        <w:rPr>
          <w:rFonts w:ascii="Times New Roman" w:hAnsi="Times New Roman"/>
          <w:color w:val="000000"/>
          <w:sz w:val="28"/>
          <w:szCs w:val="28"/>
        </w:rPr>
        <w:t xml:space="preserve">І ў шлях той </w:t>
      </w:r>
      <w:proofErr w:type="spellStart"/>
      <w:r w:rsidRPr="005D5A53">
        <w:rPr>
          <w:rFonts w:ascii="Times New Roman" w:hAnsi="Times New Roman"/>
          <w:color w:val="000000"/>
          <w:sz w:val="28"/>
          <w:szCs w:val="28"/>
        </w:rPr>
        <w:t>апошні</w:t>
      </w:r>
      <w:proofErr w:type="spellEnd"/>
    </w:p>
    <w:p w:rsidR="005D5A53" w:rsidRPr="005D5A53" w:rsidRDefault="005D5A53" w:rsidP="005D5A53">
      <w:pPr>
        <w:shd w:val="clear" w:color="auto" w:fill="FFFFFF"/>
        <w:spacing w:line="240" w:lineRule="auto"/>
        <w:ind w:firstLine="709"/>
        <w:jc w:val="both"/>
        <w:rPr>
          <w:rFonts w:ascii="Times New Roman" w:hAnsi="Times New Roman"/>
          <w:color w:val="000000"/>
          <w:sz w:val="28"/>
          <w:szCs w:val="28"/>
        </w:rPr>
      </w:pPr>
      <w:r w:rsidRPr="005D5A53">
        <w:rPr>
          <w:rFonts w:ascii="Times New Roman" w:hAnsi="Times New Roman"/>
          <w:color w:val="000000"/>
          <w:sz w:val="28"/>
          <w:szCs w:val="28"/>
        </w:rPr>
        <w:t xml:space="preserve">Ад </w:t>
      </w:r>
      <w:proofErr w:type="spellStart"/>
      <w:r w:rsidRPr="005D5A53">
        <w:rPr>
          <w:rFonts w:ascii="Times New Roman" w:hAnsi="Times New Roman"/>
          <w:color w:val="000000"/>
          <w:sz w:val="28"/>
          <w:szCs w:val="28"/>
        </w:rPr>
        <w:t>вёскі</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праз</w:t>
      </w:r>
      <w:proofErr w:type="spellEnd"/>
      <w:r w:rsidRPr="005D5A53">
        <w:rPr>
          <w:rFonts w:ascii="Times New Roman" w:hAnsi="Times New Roman"/>
          <w:color w:val="000000"/>
          <w:sz w:val="28"/>
          <w:szCs w:val="28"/>
        </w:rPr>
        <w:t xml:space="preserve"> пожню</w:t>
      </w:r>
    </w:p>
    <w:p w:rsidR="005D5A53" w:rsidRPr="005D5A53" w:rsidRDefault="005D5A53" w:rsidP="005D5A53">
      <w:pPr>
        <w:shd w:val="clear" w:color="auto" w:fill="FFFFFF"/>
        <w:spacing w:line="240" w:lineRule="auto"/>
        <w:ind w:firstLine="709"/>
        <w:jc w:val="both"/>
        <w:rPr>
          <w:rFonts w:ascii="Times New Roman" w:hAnsi="Times New Roman"/>
          <w:color w:val="000000"/>
          <w:sz w:val="28"/>
          <w:szCs w:val="28"/>
        </w:rPr>
      </w:pPr>
      <w:proofErr w:type="spellStart"/>
      <w:r w:rsidRPr="005D5A53">
        <w:rPr>
          <w:rFonts w:ascii="Times New Roman" w:hAnsi="Times New Roman"/>
          <w:color w:val="000000"/>
          <w:sz w:val="28"/>
          <w:szCs w:val="28"/>
        </w:rPr>
        <w:t>Ішлі</w:t>
      </w:r>
      <w:proofErr w:type="spellEnd"/>
      <w:r w:rsidRPr="005D5A53">
        <w:rPr>
          <w:rFonts w:ascii="Times New Roman" w:hAnsi="Times New Roman"/>
          <w:color w:val="000000"/>
          <w:sz w:val="28"/>
          <w:szCs w:val="28"/>
        </w:rPr>
        <w:t xml:space="preserve"> да </w:t>
      </w:r>
      <w:proofErr w:type="spellStart"/>
      <w:r w:rsidRPr="005D5A53">
        <w:rPr>
          <w:rFonts w:ascii="Times New Roman" w:hAnsi="Times New Roman"/>
          <w:color w:val="000000"/>
          <w:sz w:val="28"/>
          <w:szCs w:val="28"/>
        </w:rPr>
        <w:t>пагосту</w:t>
      </w:r>
      <w:proofErr w:type="spellEnd"/>
    </w:p>
    <w:p w:rsidR="005D5A53" w:rsidRPr="005D5A53" w:rsidRDefault="005D5A53" w:rsidP="005D5A53">
      <w:pPr>
        <w:shd w:val="clear" w:color="auto" w:fill="FFFFFF"/>
        <w:spacing w:line="240" w:lineRule="auto"/>
        <w:ind w:firstLine="709"/>
        <w:jc w:val="both"/>
        <w:rPr>
          <w:rFonts w:ascii="Times New Roman" w:hAnsi="Times New Roman"/>
          <w:color w:val="000000"/>
          <w:sz w:val="28"/>
          <w:szCs w:val="28"/>
        </w:rPr>
      </w:pPr>
      <w:proofErr w:type="spellStart"/>
      <w:r w:rsidRPr="005D5A53">
        <w:rPr>
          <w:rFonts w:ascii="Times New Roman" w:hAnsi="Times New Roman"/>
          <w:color w:val="000000"/>
          <w:sz w:val="28"/>
          <w:szCs w:val="28"/>
        </w:rPr>
        <w:lastRenderedPageBreak/>
        <w:t>Крыжы-абярэгі</w:t>
      </w:r>
      <w:proofErr w:type="spellEnd"/>
      <w:r w:rsidRPr="005D5A53">
        <w:rPr>
          <w:rFonts w:ascii="Times New Roman" w:hAnsi="Times New Roman"/>
          <w:color w:val="000000"/>
          <w:sz w:val="28"/>
          <w:szCs w:val="28"/>
        </w:rPr>
        <w:t>…</w:t>
      </w:r>
    </w:p>
    <w:p w:rsidR="005D5A53" w:rsidRPr="005D5A53" w:rsidRDefault="005D5A53" w:rsidP="005D5A53">
      <w:pPr>
        <w:shd w:val="clear" w:color="auto" w:fill="FFFFFF"/>
        <w:spacing w:line="240" w:lineRule="auto"/>
        <w:ind w:firstLine="709"/>
        <w:jc w:val="both"/>
        <w:rPr>
          <w:rFonts w:ascii="Times New Roman" w:hAnsi="Times New Roman"/>
          <w:color w:val="000000"/>
          <w:sz w:val="28"/>
          <w:szCs w:val="28"/>
          <w:lang w:val="be-BY"/>
        </w:rPr>
      </w:pPr>
      <w:proofErr w:type="spellStart"/>
      <w:r w:rsidRPr="005D5A53">
        <w:rPr>
          <w:rFonts w:ascii="Times New Roman" w:hAnsi="Times New Roman"/>
          <w:color w:val="000000"/>
          <w:sz w:val="28"/>
          <w:szCs w:val="28"/>
        </w:rPr>
        <w:t>Беларускі</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ручнік</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адносіцца</w:t>
      </w:r>
      <w:proofErr w:type="spellEnd"/>
      <w:r w:rsidRPr="005D5A53">
        <w:rPr>
          <w:rFonts w:ascii="Times New Roman" w:hAnsi="Times New Roman"/>
          <w:color w:val="000000"/>
          <w:sz w:val="28"/>
          <w:szCs w:val="28"/>
        </w:rPr>
        <w:t xml:space="preserve"> да </w:t>
      </w:r>
      <w:proofErr w:type="spellStart"/>
      <w:r w:rsidRPr="005D5A53">
        <w:rPr>
          <w:rFonts w:ascii="Times New Roman" w:hAnsi="Times New Roman"/>
          <w:color w:val="000000"/>
          <w:sz w:val="28"/>
          <w:szCs w:val="28"/>
        </w:rPr>
        <w:t>тых</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прадметаў</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народнага</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мастацтва</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якія</w:t>
      </w:r>
      <w:proofErr w:type="spellEnd"/>
      <w:r w:rsidRPr="005D5A53">
        <w:rPr>
          <w:rFonts w:ascii="Times New Roman" w:hAnsi="Times New Roman"/>
          <w:color w:val="000000"/>
          <w:sz w:val="28"/>
          <w:szCs w:val="28"/>
          <w:lang w:val="be-BY"/>
        </w:rPr>
        <w:t xml:space="preserve"> </w:t>
      </w:r>
      <w:proofErr w:type="spellStart"/>
      <w:r w:rsidRPr="005D5A53">
        <w:rPr>
          <w:rFonts w:ascii="Times New Roman" w:hAnsi="Times New Roman"/>
          <w:color w:val="000000"/>
          <w:sz w:val="28"/>
          <w:szCs w:val="28"/>
        </w:rPr>
        <w:t>належаць</w:t>
      </w:r>
      <w:proofErr w:type="spellEnd"/>
      <w:r w:rsidRPr="005D5A53">
        <w:rPr>
          <w:rFonts w:ascii="Times New Roman" w:hAnsi="Times New Roman"/>
          <w:color w:val="000000"/>
          <w:sz w:val="28"/>
          <w:szCs w:val="28"/>
        </w:rPr>
        <w:t xml:space="preserve"> i </w:t>
      </w:r>
      <w:proofErr w:type="spellStart"/>
      <w:r w:rsidRPr="005D5A53">
        <w:rPr>
          <w:rFonts w:ascii="Times New Roman" w:hAnsi="Times New Roman"/>
          <w:color w:val="000000"/>
          <w:sz w:val="28"/>
          <w:szCs w:val="28"/>
        </w:rPr>
        <w:t>мінуламу</w:t>
      </w:r>
      <w:proofErr w:type="spellEnd"/>
      <w:r w:rsidRPr="005D5A53">
        <w:rPr>
          <w:rFonts w:ascii="Times New Roman" w:hAnsi="Times New Roman"/>
          <w:color w:val="000000"/>
          <w:sz w:val="28"/>
          <w:szCs w:val="28"/>
        </w:rPr>
        <w:t xml:space="preserve">, i </w:t>
      </w:r>
      <w:proofErr w:type="spellStart"/>
      <w:r w:rsidRPr="005D5A53">
        <w:rPr>
          <w:rFonts w:ascii="Times New Roman" w:hAnsi="Times New Roman"/>
          <w:color w:val="000000"/>
          <w:sz w:val="28"/>
          <w:szCs w:val="28"/>
        </w:rPr>
        <w:t>сучаснасці</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Папулярнасць</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яго</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нязменная</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патрэба</w:t>
      </w:r>
      <w:proofErr w:type="spellEnd"/>
      <w:r w:rsidRPr="005D5A53">
        <w:rPr>
          <w:rFonts w:ascii="Times New Roman" w:hAnsi="Times New Roman"/>
          <w:color w:val="000000"/>
          <w:sz w:val="28"/>
          <w:szCs w:val="28"/>
        </w:rPr>
        <w:t xml:space="preserve"> ў </w:t>
      </w:r>
      <w:proofErr w:type="spellStart"/>
      <w:proofErr w:type="gramStart"/>
      <w:r w:rsidRPr="005D5A53">
        <w:rPr>
          <w:rFonts w:ascii="Times New Roman" w:hAnsi="Times New Roman"/>
          <w:color w:val="000000"/>
          <w:sz w:val="28"/>
          <w:szCs w:val="28"/>
        </w:rPr>
        <w:t>i</w:t>
      </w:r>
      <w:proofErr w:type="gramEnd"/>
      <w:r w:rsidRPr="005D5A53">
        <w:rPr>
          <w:rFonts w:ascii="Times New Roman" w:hAnsi="Times New Roman"/>
          <w:color w:val="000000"/>
          <w:sz w:val="28"/>
          <w:szCs w:val="28"/>
        </w:rPr>
        <w:t>м</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адчуваецца</w:t>
      </w:r>
      <w:proofErr w:type="spellEnd"/>
      <w:r w:rsidRPr="005D5A53">
        <w:rPr>
          <w:rFonts w:ascii="Times New Roman" w:hAnsi="Times New Roman"/>
          <w:color w:val="000000"/>
          <w:sz w:val="28"/>
          <w:szCs w:val="28"/>
        </w:rPr>
        <w:t xml:space="preserve"> i ў</w:t>
      </w:r>
      <w:r w:rsidRPr="005D5A53">
        <w:rPr>
          <w:rFonts w:ascii="Times New Roman" w:hAnsi="Times New Roman"/>
          <w:color w:val="000000"/>
          <w:sz w:val="28"/>
          <w:szCs w:val="28"/>
          <w:lang w:val="be-BY"/>
        </w:rPr>
        <w:t xml:space="preserve"> </w:t>
      </w:r>
      <w:proofErr w:type="spellStart"/>
      <w:r w:rsidRPr="005D5A53">
        <w:rPr>
          <w:rFonts w:ascii="Times New Roman" w:hAnsi="Times New Roman"/>
          <w:color w:val="000000"/>
          <w:sz w:val="28"/>
          <w:szCs w:val="28"/>
        </w:rPr>
        <w:t>нашы</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дні</w:t>
      </w:r>
      <w:proofErr w:type="spellEnd"/>
      <w:r w:rsidRPr="005D5A53">
        <w:rPr>
          <w:rFonts w:ascii="Times New Roman" w:hAnsi="Times New Roman"/>
          <w:color w:val="000000"/>
          <w:sz w:val="28"/>
          <w:szCs w:val="28"/>
        </w:rPr>
        <w:t>. Па-</w:t>
      </w:r>
      <w:proofErr w:type="spellStart"/>
      <w:r w:rsidRPr="005D5A53">
        <w:rPr>
          <w:rFonts w:ascii="Times New Roman" w:hAnsi="Times New Roman"/>
          <w:color w:val="000000"/>
          <w:sz w:val="28"/>
          <w:szCs w:val="28"/>
        </w:rPr>
        <w:t>ранейшаму</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ручнік</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абавязкова</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прысутнічае</w:t>
      </w:r>
      <w:proofErr w:type="spellEnd"/>
      <w:r w:rsidRPr="005D5A53">
        <w:rPr>
          <w:rFonts w:ascii="Times New Roman" w:hAnsi="Times New Roman"/>
          <w:color w:val="000000"/>
          <w:sz w:val="28"/>
          <w:szCs w:val="28"/>
        </w:rPr>
        <w:t xml:space="preserve"> ў </w:t>
      </w:r>
      <w:proofErr w:type="spellStart"/>
      <w:r w:rsidRPr="005D5A53">
        <w:rPr>
          <w:rFonts w:ascii="Times New Roman" w:hAnsi="Times New Roman"/>
          <w:color w:val="000000"/>
          <w:sz w:val="28"/>
          <w:szCs w:val="28"/>
        </w:rPr>
        <w:t>найбольш</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важныя</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пераломныя</w:t>
      </w:r>
      <w:proofErr w:type="spellEnd"/>
      <w:r w:rsidRPr="005D5A53">
        <w:rPr>
          <w:rFonts w:ascii="Times New Roman" w:hAnsi="Times New Roman"/>
          <w:color w:val="000000"/>
          <w:sz w:val="28"/>
          <w:szCs w:val="28"/>
          <w:lang w:val="be-BY"/>
        </w:rPr>
        <w:t xml:space="preserve"> </w:t>
      </w:r>
      <w:r w:rsidRPr="005D5A53">
        <w:rPr>
          <w:rFonts w:ascii="Times New Roman" w:hAnsi="Times New Roman"/>
          <w:color w:val="000000"/>
          <w:sz w:val="28"/>
          <w:szCs w:val="28"/>
        </w:rPr>
        <w:t xml:space="preserve">этапы </w:t>
      </w:r>
      <w:proofErr w:type="spellStart"/>
      <w:r w:rsidRPr="005D5A53">
        <w:rPr>
          <w:rFonts w:ascii="Times New Roman" w:hAnsi="Times New Roman"/>
          <w:color w:val="000000"/>
          <w:sz w:val="28"/>
          <w:szCs w:val="28"/>
        </w:rPr>
        <w:t>жыццёвага</w:t>
      </w:r>
      <w:proofErr w:type="spellEnd"/>
      <w:r w:rsidRPr="005D5A53">
        <w:rPr>
          <w:rFonts w:ascii="Times New Roman" w:hAnsi="Times New Roman"/>
          <w:color w:val="000000"/>
          <w:sz w:val="28"/>
          <w:szCs w:val="28"/>
        </w:rPr>
        <w:t xml:space="preserve"> шляху </w:t>
      </w:r>
      <w:proofErr w:type="spellStart"/>
      <w:r w:rsidRPr="005D5A53">
        <w:rPr>
          <w:rFonts w:ascii="Times New Roman" w:hAnsi="Times New Roman"/>
          <w:color w:val="000000"/>
          <w:sz w:val="28"/>
          <w:szCs w:val="28"/>
        </w:rPr>
        <w:t>чалавека</w:t>
      </w:r>
      <w:proofErr w:type="spellEnd"/>
      <w:r w:rsidRPr="005D5A53">
        <w:rPr>
          <w:rFonts w:ascii="Times New Roman" w:hAnsi="Times New Roman"/>
          <w:color w:val="000000"/>
          <w:sz w:val="28"/>
          <w:szCs w:val="28"/>
        </w:rPr>
        <w:t xml:space="preserve">. Мы </w:t>
      </w:r>
      <w:proofErr w:type="spellStart"/>
      <w:r w:rsidRPr="005D5A53">
        <w:rPr>
          <w:rFonts w:ascii="Times New Roman" w:hAnsi="Times New Roman"/>
          <w:color w:val="000000"/>
          <w:sz w:val="28"/>
          <w:szCs w:val="28"/>
        </w:rPr>
        <w:t>бачым</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падоўжаны</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кавалак</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узорыстай</w:t>
      </w:r>
      <w:proofErr w:type="spellEnd"/>
      <w:r w:rsidRPr="005D5A53">
        <w:rPr>
          <w:rFonts w:ascii="Times New Roman" w:hAnsi="Times New Roman"/>
          <w:color w:val="000000"/>
          <w:sz w:val="28"/>
          <w:szCs w:val="28"/>
        </w:rPr>
        <w:t xml:space="preserve"> </w:t>
      </w:r>
      <w:proofErr w:type="spellStart"/>
      <w:proofErr w:type="gramStart"/>
      <w:r w:rsidRPr="005D5A53">
        <w:rPr>
          <w:rFonts w:ascii="Times New Roman" w:hAnsi="Times New Roman"/>
          <w:color w:val="000000"/>
          <w:sz w:val="28"/>
          <w:szCs w:val="28"/>
        </w:rPr>
        <w:t>ткан</w:t>
      </w:r>
      <w:proofErr w:type="gramEnd"/>
      <w:r w:rsidRPr="005D5A53">
        <w:rPr>
          <w:rFonts w:ascii="Times New Roman" w:hAnsi="Times New Roman"/>
          <w:color w:val="000000"/>
          <w:sz w:val="28"/>
          <w:szCs w:val="28"/>
        </w:rPr>
        <w:t>іны</w:t>
      </w:r>
      <w:proofErr w:type="spellEnd"/>
      <w:r w:rsidRPr="005D5A53">
        <w:rPr>
          <w:rFonts w:ascii="Times New Roman" w:hAnsi="Times New Roman"/>
          <w:color w:val="000000"/>
          <w:sz w:val="28"/>
          <w:szCs w:val="28"/>
        </w:rPr>
        <w:t xml:space="preserve"> там, </w:t>
      </w:r>
      <w:proofErr w:type="spellStart"/>
      <w:r w:rsidRPr="005D5A53">
        <w:rPr>
          <w:rFonts w:ascii="Times New Roman" w:hAnsi="Times New Roman"/>
          <w:color w:val="000000"/>
          <w:sz w:val="28"/>
          <w:szCs w:val="28"/>
        </w:rPr>
        <w:t>дзе</w:t>
      </w:r>
      <w:proofErr w:type="spellEnd"/>
      <w:r w:rsidRPr="005D5A53">
        <w:rPr>
          <w:rFonts w:ascii="Times New Roman" w:hAnsi="Times New Roman"/>
          <w:color w:val="000000"/>
          <w:sz w:val="28"/>
          <w:szCs w:val="28"/>
          <w:lang w:val="be-BY"/>
        </w:rPr>
        <w:t xml:space="preserve"> </w:t>
      </w:r>
      <w:proofErr w:type="spellStart"/>
      <w:r w:rsidRPr="005D5A53">
        <w:rPr>
          <w:rFonts w:ascii="Times New Roman" w:hAnsi="Times New Roman"/>
          <w:color w:val="000000"/>
          <w:sz w:val="28"/>
          <w:szCs w:val="28"/>
        </w:rPr>
        <w:t>святкуюцца</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радзіны</w:t>
      </w:r>
      <w:proofErr w:type="spellEnd"/>
      <w:r w:rsidRPr="005D5A53">
        <w:rPr>
          <w:rFonts w:ascii="Times New Roman" w:hAnsi="Times New Roman"/>
          <w:color w:val="000000"/>
          <w:sz w:val="28"/>
          <w:szCs w:val="28"/>
        </w:rPr>
        <w:t xml:space="preserve"> i </w:t>
      </w:r>
      <w:proofErr w:type="spellStart"/>
      <w:r w:rsidRPr="005D5A53">
        <w:rPr>
          <w:rFonts w:ascii="Times New Roman" w:hAnsi="Times New Roman"/>
          <w:color w:val="000000"/>
          <w:sz w:val="28"/>
          <w:szCs w:val="28"/>
        </w:rPr>
        <w:t>вяселле</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сустракаем</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яго</w:t>
      </w:r>
      <w:proofErr w:type="spellEnd"/>
      <w:r w:rsidRPr="005D5A53">
        <w:rPr>
          <w:rFonts w:ascii="Times New Roman" w:hAnsi="Times New Roman"/>
          <w:color w:val="000000"/>
          <w:sz w:val="28"/>
          <w:szCs w:val="28"/>
        </w:rPr>
        <w:t xml:space="preserve"> i на </w:t>
      </w:r>
      <w:proofErr w:type="spellStart"/>
      <w:r w:rsidRPr="005D5A53">
        <w:rPr>
          <w:rFonts w:ascii="Times New Roman" w:hAnsi="Times New Roman"/>
          <w:color w:val="000000"/>
          <w:sz w:val="28"/>
          <w:szCs w:val="28"/>
        </w:rPr>
        <w:t>праводзінах</w:t>
      </w:r>
      <w:proofErr w:type="spellEnd"/>
      <w:r w:rsidRPr="005D5A53">
        <w:rPr>
          <w:rFonts w:ascii="Times New Roman" w:hAnsi="Times New Roman"/>
          <w:color w:val="000000"/>
          <w:sz w:val="28"/>
          <w:szCs w:val="28"/>
        </w:rPr>
        <w:t xml:space="preserve"> у </w:t>
      </w:r>
      <w:proofErr w:type="spellStart"/>
      <w:r w:rsidRPr="005D5A53">
        <w:rPr>
          <w:rFonts w:ascii="Times New Roman" w:hAnsi="Times New Roman"/>
          <w:color w:val="000000"/>
          <w:sz w:val="28"/>
          <w:szCs w:val="28"/>
        </w:rPr>
        <w:t>апошнюю</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дарогу</w:t>
      </w:r>
      <w:proofErr w:type="spellEnd"/>
      <w:r w:rsidRPr="005D5A53">
        <w:rPr>
          <w:rFonts w:ascii="Times New Roman" w:hAnsi="Times New Roman"/>
          <w:color w:val="000000"/>
          <w:sz w:val="28"/>
          <w:szCs w:val="28"/>
        </w:rPr>
        <w:t>. Без</w:t>
      </w:r>
      <w:r w:rsidRPr="005D5A53">
        <w:rPr>
          <w:rFonts w:ascii="Times New Roman" w:hAnsi="Times New Roman"/>
          <w:color w:val="000000"/>
          <w:sz w:val="28"/>
          <w:szCs w:val="28"/>
          <w:lang w:val="be-BY"/>
        </w:rPr>
        <w:t xml:space="preserve"> </w:t>
      </w:r>
      <w:proofErr w:type="spellStart"/>
      <w:r w:rsidRPr="005D5A53">
        <w:rPr>
          <w:rFonts w:ascii="Times New Roman" w:hAnsi="Times New Roman"/>
          <w:color w:val="000000"/>
          <w:sz w:val="28"/>
          <w:szCs w:val="28"/>
        </w:rPr>
        <w:t>традыцыйнага</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набожніка</w:t>
      </w:r>
      <w:proofErr w:type="spellEnd"/>
      <w:r w:rsidRPr="005D5A53">
        <w:rPr>
          <w:rFonts w:ascii="Times New Roman" w:hAnsi="Times New Roman"/>
          <w:color w:val="000000"/>
          <w:sz w:val="28"/>
          <w:szCs w:val="28"/>
        </w:rPr>
        <w:t xml:space="preserve"> не </w:t>
      </w:r>
      <w:proofErr w:type="spellStart"/>
      <w:r w:rsidRPr="005D5A53">
        <w:rPr>
          <w:rFonts w:ascii="Times New Roman" w:hAnsi="Times New Roman"/>
          <w:color w:val="000000"/>
          <w:sz w:val="28"/>
          <w:szCs w:val="28"/>
        </w:rPr>
        <w:t>абыходзіцца</w:t>
      </w:r>
      <w:proofErr w:type="spellEnd"/>
      <w:r w:rsidRPr="005D5A53">
        <w:rPr>
          <w:rFonts w:ascii="Times New Roman" w:hAnsi="Times New Roman"/>
          <w:color w:val="000000"/>
          <w:sz w:val="28"/>
          <w:szCs w:val="28"/>
        </w:rPr>
        <w:t xml:space="preserve"> зараз i </w:t>
      </w:r>
      <w:proofErr w:type="spellStart"/>
      <w:r w:rsidRPr="005D5A53">
        <w:rPr>
          <w:rFonts w:ascii="Times New Roman" w:hAnsi="Times New Roman"/>
          <w:color w:val="000000"/>
          <w:sz w:val="28"/>
          <w:szCs w:val="28"/>
        </w:rPr>
        <w:t>ніводная</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больш-менш</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значная</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выстава</w:t>
      </w:r>
      <w:proofErr w:type="spellEnd"/>
      <w:r w:rsidRPr="005D5A53">
        <w:rPr>
          <w:rFonts w:ascii="Times New Roman" w:hAnsi="Times New Roman"/>
          <w:color w:val="000000"/>
          <w:sz w:val="28"/>
          <w:szCs w:val="28"/>
          <w:lang w:val="be-BY"/>
        </w:rPr>
        <w:t xml:space="preserve"> </w:t>
      </w:r>
      <w:proofErr w:type="spellStart"/>
      <w:r w:rsidRPr="005D5A53">
        <w:rPr>
          <w:rFonts w:ascii="Times New Roman" w:hAnsi="Times New Roman"/>
          <w:color w:val="000000"/>
          <w:sz w:val="28"/>
          <w:szCs w:val="28"/>
        </w:rPr>
        <w:t>народнага</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мастацтва</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бо</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менавіта</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ручнік</w:t>
      </w:r>
      <w:proofErr w:type="spellEnd"/>
      <w:r w:rsidRPr="005D5A53">
        <w:rPr>
          <w:rFonts w:ascii="Times New Roman" w:hAnsi="Times New Roman"/>
          <w:color w:val="000000"/>
          <w:sz w:val="28"/>
          <w:szCs w:val="28"/>
        </w:rPr>
        <w:t xml:space="preserve"> з </w:t>
      </w:r>
      <w:proofErr w:type="spellStart"/>
      <w:r w:rsidRPr="005D5A53">
        <w:rPr>
          <w:rFonts w:ascii="Times New Roman" w:hAnsi="Times New Roman"/>
          <w:color w:val="000000"/>
          <w:sz w:val="28"/>
          <w:szCs w:val="28"/>
        </w:rPr>
        <w:t>найбольшай</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яркасцю</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ўвасабляе</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нацыянальныя</w:t>
      </w:r>
      <w:proofErr w:type="spellEnd"/>
      <w:r w:rsidRPr="005D5A53">
        <w:rPr>
          <w:rFonts w:ascii="Times New Roman" w:hAnsi="Times New Roman"/>
          <w:color w:val="000000"/>
          <w:sz w:val="28"/>
          <w:szCs w:val="28"/>
          <w:lang w:val="be-BY"/>
        </w:rPr>
        <w:t xml:space="preserve"> </w:t>
      </w:r>
      <w:proofErr w:type="spellStart"/>
      <w:r w:rsidRPr="005D5A53">
        <w:rPr>
          <w:rFonts w:ascii="Times New Roman" w:hAnsi="Times New Roman"/>
          <w:color w:val="000000"/>
          <w:sz w:val="28"/>
          <w:szCs w:val="28"/>
        </w:rPr>
        <w:t>рысы</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арнаментальнага</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мастацтва</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высокае</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майстэрства</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ткацтва</w:t>
      </w:r>
      <w:proofErr w:type="spellEnd"/>
      <w:r w:rsidRPr="005D5A53">
        <w:rPr>
          <w:rFonts w:ascii="Times New Roman" w:hAnsi="Times New Roman"/>
          <w:color w:val="000000"/>
          <w:sz w:val="28"/>
          <w:szCs w:val="28"/>
        </w:rPr>
        <w:t xml:space="preserve">, </w:t>
      </w:r>
      <w:proofErr w:type="spellStart"/>
      <w:r w:rsidRPr="005D5A53">
        <w:rPr>
          <w:rFonts w:ascii="Times New Roman" w:hAnsi="Times New Roman"/>
          <w:color w:val="000000"/>
          <w:sz w:val="28"/>
          <w:szCs w:val="28"/>
        </w:rPr>
        <w:t>вышыўкі</w:t>
      </w:r>
      <w:proofErr w:type="spellEnd"/>
      <w:r w:rsidRPr="005D5A53">
        <w:rPr>
          <w:rFonts w:ascii="Times New Roman" w:hAnsi="Times New Roman"/>
          <w:color w:val="000000"/>
          <w:sz w:val="28"/>
          <w:szCs w:val="28"/>
        </w:rPr>
        <w:t xml:space="preserve"> i </w:t>
      </w:r>
      <w:proofErr w:type="spellStart"/>
      <w:r w:rsidRPr="005D5A53">
        <w:rPr>
          <w:rFonts w:ascii="Times New Roman" w:hAnsi="Times New Roman"/>
          <w:color w:val="000000"/>
          <w:sz w:val="28"/>
          <w:szCs w:val="28"/>
        </w:rPr>
        <w:t>вязання</w:t>
      </w:r>
      <w:proofErr w:type="spellEnd"/>
      <w:r w:rsidRPr="005D5A53">
        <w:rPr>
          <w:rFonts w:ascii="Times New Roman" w:hAnsi="Times New Roman"/>
          <w:color w:val="000000"/>
          <w:sz w:val="28"/>
          <w:szCs w:val="28"/>
          <w:lang w:val="be-BY"/>
        </w:rPr>
        <w:t xml:space="preserve"> беларусаў.</w:t>
      </w:r>
      <w:bookmarkStart w:id="0" w:name="_GoBack"/>
      <w:bookmarkEnd w:id="0"/>
    </w:p>
    <w:sectPr w:rsidR="005D5A53" w:rsidRPr="005D5A53" w:rsidSect="008D5B2C">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BA9" w:rsidRDefault="002C6BA9" w:rsidP="008D5B2C">
      <w:pPr>
        <w:spacing w:after="0" w:line="240" w:lineRule="auto"/>
      </w:pPr>
      <w:r>
        <w:separator/>
      </w:r>
    </w:p>
  </w:endnote>
  <w:endnote w:type="continuationSeparator" w:id="0">
    <w:p w:rsidR="002C6BA9" w:rsidRDefault="002C6BA9" w:rsidP="008D5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BA9" w:rsidRDefault="002C6BA9" w:rsidP="008D5B2C">
      <w:pPr>
        <w:spacing w:after="0" w:line="240" w:lineRule="auto"/>
      </w:pPr>
      <w:r>
        <w:separator/>
      </w:r>
    </w:p>
  </w:footnote>
  <w:footnote w:type="continuationSeparator" w:id="0">
    <w:p w:rsidR="002C6BA9" w:rsidRDefault="002C6BA9" w:rsidP="008D5B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081232"/>
      <w:docPartObj>
        <w:docPartGallery w:val="Page Numbers (Top of Page)"/>
        <w:docPartUnique/>
      </w:docPartObj>
    </w:sdtPr>
    <w:sdtEndPr/>
    <w:sdtContent>
      <w:p w:rsidR="008D5B2C" w:rsidRDefault="00596F01">
        <w:pPr>
          <w:pStyle w:val="a5"/>
          <w:jc w:val="center"/>
        </w:pPr>
        <w:r>
          <w:fldChar w:fldCharType="begin"/>
        </w:r>
        <w:r w:rsidR="008D5B2C">
          <w:instrText>PAGE   \* MERGEFORMAT</w:instrText>
        </w:r>
        <w:r>
          <w:fldChar w:fldCharType="separate"/>
        </w:r>
        <w:r w:rsidR="00400707">
          <w:rPr>
            <w:noProof/>
          </w:rPr>
          <w:t>30</w:t>
        </w:r>
        <w:r>
          <w:fldChar w:fldCharType="end"/>
        </w:r>
      </w:p>
    </w:sdtContent>
  </w:sdt>
  <w:p w:rsidR="008D5B2C" w:rsidRDefault="008D5B2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71114"/>
    <w:multiLevelType w:val="hybridMultilevel"/>
    <w:tmpl w:val="7F5C8342"/>
    <w:lvl w:ilvl="0" w:tplc="61DE113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74292CC3"/>
    <w:multiLevelType w:val="multilevel"/>
    <w:tmpl w:val="C15C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2"/>
  </w:compat>
  <w:rsids>
    <w:rsidRoot w:val="007160AC"/>
    <w:rsid w:val="00042779"/>
    <w:rsid w:val="001613F5"/>
    <w:rsid w:val="00277F75"/>
    <w:rsid w:val="002C6BA9"/>
    <w:rsid w:val="00400707"/>
    <w:rsid w:val="00437493"/>
    <w:rsid w:val="00494160"/>
    <w:rsid w:val="004E7024"/>
    <w:rsid w:val="00574D6D"/>
    <w:rsid w:val="00596F01"/>
    <w:rsid w:val="005D5A53"/>
    <w:rsid w:val="007160AC"/>
    <w:rsid w:val="007701E2"/>
    <w:rsid w:val="00791B4D"/>
    <w:rsid w:val="007B1F24"/>
    <w:rsid w:val="007D3D61"/>
    <w:rsid w:val="008677A4"/>
    <w:rsid w:val="008D45FA"/>
    <w:rsid w:val="008D5B2C"/>
    <w:rsid w:val="0094139E"/>
    <w:rsid w:val="009A17D7"/>
    <w:rsid w:val="009A68D7"/>
    <w:rsid w:val="009E282F"/>
    <w:rsid w:val="00A429A7"/>
    <w:rsid w:val="00AC61D9"/>
    <w:rsid w:val="00AD1CE7"/>
    <w:rsid w:val="00B502BD"/>
    <w:rsid w:val="00C31F60"/>
    <w:rsid w:val="00CD4993"/>
    <w:rsid w:val="00DF53CB"/>
    <w:rsid w:val="00E50117"/>
    <w:rsid w:val="00F47B57"/>
    <w:rsid w:val="00F56741"/>
    <w:rsid w:val="00FD4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B2C"/>
    <w:pPr>
      <w:spacing w:after="200" w:line="276" w:lineRule="auto"/>
    </w:pPr>
    <w:rPr>
      <w:rFonts w:ascii="Calibri" w:eastAsia="Calibri" w:hAnsi="Calibri" w:cs="Times New Roman"/>
    </w:rPr>
  </w:style>
  <w:style w:type="paragraph" w:styleId="1">
    <w:name w:val="heading 1"/>
    <w:basedOn w:val="a"/>
    <w:link w:val="10"/>
    <w:uiPriority w:val="9"/>
    <w:qFormat/>
    <w:rsid w:val="00494160"/>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2">
    <w:name w:val="heading 2"/>
    <w:basedOn w:val="a"/>
    <w:next w:val="a"/>
    <w:link w:val="20"/>
    <w:unhideWhenUsed/>
    <w:qFormat/>
    <w:rsid w:val="00494160"/>
    <w:pPr>
      <w:keepNext/>
      <w:pBdr>
        <w:top w:val="none" w:sz="0" w:space="0" w:color="000000"/>
        <w:left w:val="none" w:sz="0" w:space="0" w:color="000000"/>
        <w:bottom w:val="none" w:sz="0" w:space="0" w:color="000000"/>
        <w:right w:val="none" w:sz="0" w:space="0" w:color="000000"/>
        <w:between w:val="none" w:sz="0" w:space="0" w:color="000000"/>
      </w:pBdr>
      <w:spacing w:before="240" w:after="60"/>
      <w:outlineLvl w:val="1"/>
    </w:pPr>
    <w:rPr>
      <w:rFonts w:ascii="Cambria" w:eastAsia="Times New Roman" w:hAnsi="Cambria"/>
      <w:b/>
      <w:bCs/>
      <w:i/>
      <w:iCs/>
      <w:sz w:val="28"/>
      <w:szCs w:val="28"/>
      <w:lang w:eastAsia="ru-RU"/>
    </w:rPr>
  </w:style>
  <w:style w:type="paragraph" w:styleId="3">
    <w:name w:val="heading 3"/>
    <w:basedOn w:val="a"/>
    <w:next w:val="a"/>
    <w:link w:val="30"/>
    <w:uiPriority w:val="9"/>
    <w:semiHidden/>
    <w:unhideWhenUsed/>
    <w:qFormat/>
    <w:rsid w:val="00F47B57"/>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D5B2C"/>
    <w:rPr>
      <w:color w:val="0000FF"/>
      <w:u w:val="single"/>
    </w:rPr>
  </w:style>
  <w:style w:type="paragraph" w:styleId="a4">
    <w:name w:val="Normal (Web)"/>
    <w:basedOn w:val="a"/>
    <w:uiPriority w:val="99"/>
    <w:unhideWhenUsed/>
    <w:rsid w:val="008D5B2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5">
    <w:name w:val="Записка 15пгт Знак"/>
    <w:link w:val="150"/>
    <w:semiHidden/>
    <w:locked/>
    <w:rsid w:val="008D5B2C"/>
    <w:rPr>
      <w:rFonts w:ascii="Times New Roman" w:hAnsi="Times New Roman" w:cs="Times New Roman"/>
      <w:sz w:val="30"/>
      <w:szCs w:val="30"/>
    </w:rPr>
  </w:style>
  <w:style w:type="paragraph" w:customStyle="1" w:styleId="150">
    <w:name w:val="Записка 15пгт"/>
    <w:basedOn w:val="a"/>
    <w:link w:val="15"/>
    <w:semiHidden/>
    <w:qFormat/>
    <w:rsid w:val="008D5B2C"/>
    <w:pPr>
      <w:spacing w:after="0" w:line="240" w:lineRule="auto"/>
      <w:ind w:firstLineChars="235" w:firstLine="705"/>
      <w:jc w:val="both"/>
    </w:pPr>
    <w:rPr>
      <w:rFonts w:ascii="Times New Roman" w:eastAsiaTheme="minorHAnsi" w:hAnsi="Times New Roman"/>
      <w:sz w:val="30"/>
      <w:szCs w:val="30"/>
    </w:rPr>
  </w:style>
  <w:style w:type="character" w:customStyle="1" w:styleId="21">
    <w:name w:val="Основной текст (2)_"/>
    <w:link w:val="22"/>
    <w:uiPriority w:val="99"/>
    <w:locked/>
    <w:rsid w:val="008D5B2C"/>
    <w:rPr>
      <w:rFonts w:ascii="Times New Roman" w:eastAsia="Times New Roman" w:hAnsi="Times New Roman" w:cs="Times New Roman"/>
      <w:sz w:val="30"/>
      <w:szCs w:val="30"/>
      <w:shd w:val="clear" w:color="auto" w:fill="FFFFFF"/>
    </w:rPr>
  </w:style>
  <w:style w:type="paragraph" w:customStyle="1" w:styleId="22">
    <w:name w:val="Основной текст (2)"/>
    <w:basedOn w:val="a"/>
    <w:link w:val="21"/>
    <w:uiPriority w:val="99"/>
    <w:rsid w:val="008D5B2C"/>
    <w:pPr>
      <w:widowControl w:val="0"/>
      <w:shd w:val="clear" w:color="auto" w:fill="FFFFFF"/>
      <w:spacing w:after="120" w:line="0" w:lineRule="atLeast"/>
      <w:jc w:val="both"/>
    </w:pPr>
    <w:rPr>
      <w:rFonts w:ascii="Times New Roman" w:eastAsia="Times New Roman" w:hAnsi="Times New Roman"/>
      <w:sz w:val="30"/>
      <w:szCs w:val="30"/>
    </w:rPr>
  </w:style>
  <w:style w:type="paragraph" w:styleId="a5">
    <w:name w:val="header"/>
    <w:basedOn w:val="a"/>
    <w:link w:val="a6"/>
    <w:uiPriority w:val="99"/>
    <w:unhideWhenUsed/>
    <w:rsid w:val="008D5B2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D5B2C"/>
    <w:rPr>
      <w:rFonts w:ascii="Calibri" w:eastAsia="Calibri" w:hAnsi="Calibri" w:cs="Times New Roman"/>
    </w:rPr>
  </w:style>
  <w:style w:type="paragraph" w:styleId="a7">
    <w:name w:val="footer"/>
    <w:basedOn w:val="a"/>
    <w:link w:val="a8"/>
    <w:uiPriority w:val="99"/>
    <w:unhideWhenUsed/>
    <w:rsid w:val="008D5B2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D5B2C"/>
    <w:rPr>
      <w:rFonts w:ascii="Calibri" w:eastAsia="Calibri" w:hAnsi="Calibri" w:cs="Times New Roman"/>
    </w:rPr>
  </w:style>
  <w:style w:type="character" w:customStyle="1" w:styleId="10">
    <w:name w:val="Заголовок 1 Знак"/>
    <w:basedOn w:val="a0"/>
    <w:link w:val="1"/>
    <w:uiPriority w:val="9"/>
    <w:rsid w:val="00494160"/>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494160"/>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rsid w:val="00F47B57"/>
    <w:rPr>
      <w:rFonts w:asciiTheme="majorHAnsi" w:eastAsiaTheme="majorEastAsia" w:hAnsiTheme="majorHAnsi" w:cstheme="majorBidi"/>
      <w:b/>
      <w:bCs/>
      <w:color w:val="5B9BD5" w:themeColor="accent1"/>
    </w:rPr>
  </w:style>
  <w:style w:type="character" w:styleId="a9">
    <w:name w:val="Strong"/>
    <w:basedOn w:val="a0"/>
    <w:uiPriority w:val="22"/>
    <w:qFormat/>
    <w:rsid w:val="00F47B57"/>
    <w:rPr>
      <w:b/>
      <w:bCs/>
    </w:rPr>
  </w:style>
  <w:style w:type="paragraph" w:styleId="23">
    <w:name w:val="Body Text Indent 2"/>
    <w:basedOn w:val="a"/>
    <w:link w:val="24"/>
    <w:rsid w:val="00C31F60"/>
    <w:pPr>
      <w:spacing w:after="0" w:line="240" w:lineRule="auto"/>
      <w:ind w:firstLine="720"/>
      <w:jc w:val="both"/>
    </w:pPr>
    <w:rPr>
      <w:rFonts w:ascii="Times New Roman" w:eastAsia="Times New Roman" w:hAnsi="Times New Roman"/>
      <w:sz w:val="26"/>
      <w:szCs w:val="20"/>
      <w:lang w:val="x-none" w:eastAsia="x-none"/>
    </w:rPr>
  </w:style>
  <w:style w:type="character" w:customStyle="1" w:styleId="24">
    <w:name w:val="Основной текст с отступом 2 Знак"/>
    <w:basedOn w:val="a0"/>
    <w:link w:val="23"/>
    <w:rsid w:val="00C31F60"/>
    <w:rPr>
      <w:rFonts w:ascii="Times New Roman" w:eastAsia="Times New Roman" w:hAnsi="Times New Roman" w:cs="Times New Roman"/>
      <w:sz w:val="26"/>
      <w:szCs w:val="20"/>
      <w:lang w:val="x-none" w:eastAsia="x-none"/>
    </w:rPr>
  </w:style>
  <w:style w:type="paragraph" w:styleId="31">
    <w:name w:val="Body Text 3"/>
    <w:basedOn w:val="a"/>
    <w:link w:val="32"/>
    <w:rsid w:val="00C31F60"/>
    <w:pPr>
      <w:spacing w:after="0" w:line="240" w:lineRule="auto"/>
      <w:jc w:val="both"/>
    </w:pPr>
    <w:rPr>
      <w:rFonts w:ascii="Times New Roman" w:eastAsia="Times New Roman" w:hAnsi="Times New Roman"/>
      <w:sz w:val="28"/>
      <w:szCs w:val="28"/>
      <w:lang w:val="x-none" w:eastAsia="x-none"/>
    </w:rPr>
  </w:style>
  <w:style w:type="character" w:customStyle="1" w:styleId="32">
    <w:name w:val="Основной текст 3 Знак"/>
    <w:basedOn w:val="a0"/>
    <w:link w:val="31"/>
    <w:rsid w:val="00C31F60"/>
    <w:rPr>
      <w:rFonts w:ascii="Times New Roman" w:eastAsia="Times New Roman" w:hAnsi="Times New Roman" w:cs="Times New Roman"/>
      <w:sz w:val="28"/>
      <w:szCs w:val="28"/>
      <w:lang w:val="x-none" w:eastAsia="x-none"/>
    </w:rPr>
  </w:style>
  <w:style w:type="paragraph" w:customStyle="1" w:styleId="aa">
    <w:name w:val="Обычный.Нормальный"/>
    <w:rsid w:val="00C31F60"/>
    <w:pPr>
      <w:spacing w:after="0" w:line="240" w:lineRule="auto"/>
    </w:pPr>
    <w:rPr>
      <w:rFonts w:ascii="Times New Roman" w:eastAsia="Times New Roman" w:hAnsi="Times New Roman" w:cs="Times New Roman"/>
      <w:sz w:val="20"/>
      <w:szCs w:val="20"/>
      <w:lang w:eastAsia="ru-RU"/>
    </w:rPr>
  </w:style>
  <w:style w:type="paragraph" w:styleId="25">
    <w:name w:val="Body Text 2"/>
    <w:basedOn w:val="a"/>
    <w:link w:val="26"/>
    <w:rsid w:val="00C31F60"/>
    <w:pPr>
      <w:spacing w:after="120" w:line="480" w:lineRule="auto"/>
    </w:pPr>
    <w:rPr>
      <w:rFonts w:ascii="Times New Roman" w:eastAsia="Times New Roman" w:hAnsi="Times New Roman"/>
      <w:sz w:val="20"/>
      <w:szCs w:val="20"/>
      <w:lang w:eastAsia="ru-RU"/>
    </w:rPr>
  </w:style>
  <w:style w:type="character" w:customStyle="1" w:styleId="26">
    <w:name w:val="Основной текст 2 Знак"/>
    <w:basedOn w:val="a0"/>
    <w:link w:val="25"/>
    <w:rsid w:val="00C31F60"/>
    <w:rPr>
      <w:rFonts w:ascii="Times New Roman" w:eastAsia="Times New Roman" w:hAnsi="Times New Roman" w:cs="Times New Roman"/>
      <w:sz w:val="20"/>
      <w:szCs w:val="20"/>
      <w:lang w:eastAsia="ru-RU"/>
    </w:rPr>
  </w:style>
  <w:style w:type="paragraph" w:customStyle="1" w:styleId="ConsPlusNormal">
    <w:name w:val="ConsPlusNormal"/>
    <w:rsid w:val="005D5A5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basedOn w:val="a0"/>
    <w:rsid w:val="005D5A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e-BY" w:eastAsia="be-B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33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740DE-58E6-403E-8A28-2EA2E122E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30</Pages>
  <Words>9952</Words>
  <Characters>60714</Characters>
  <Application>Microsoft Office Word</Application>
  <DocSecurity>0</DocSecurity>
  <Lines>505</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cp:lastModifiedBy>Пользователь</cp:lastModifiedBy>
  <cp:revision>12</cp:revision>
  <dcterms:created xsi:type="dcterms:W3CDTF">2020-03-12T09:44:00Z</dcterms:created>
  <dcterms:modified xsi:type="dcterms:W3CDTF">2020-03-17T08:33:00Z</dcterms:modified>
</cp:coreProperties>
</file>